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5" w:type="dxa"/>
        <w:tblCellMar>
          <w:left w:w="0" w:type="dxa"/>
          <w:right w:w="0" w:type="dxa"/>
        </w:tblCellMar>
        <w:tblLook w:val="0000" w:firstRow="0" w:lastRow="0" w:firstColumn="0" w:lastColumn="0" w:noHBand="0" w:noVBand="0"/>
      </w:tblPr>
      <w:tblGrid>
        <w:gridCol w:w="3468"/>
        <w:gridCol w:w="5757"/>
      </w:tblGrid>
      <w:tr w:rsidR="005C33B1" w:rsidRPr="0037370A" w14:paraId="1FCC3660" w14:textId="77777777" w:rsidTr="00464E78">
        <w:trPr>
          <w:trHeight w:val="827"/>
        </w:trPr>
        <w:tc>
          <w:tcPr>
            <w:tcW w:w="3468" w:type="dxa"/>
            <w:tcMar>
              <w:top w:w="0" w:type="dxa"/>
              <w:left w:w="108" w:type="dxa"/>
              <w:bottom w:w="0" w:type="dxa"/>
              <w:right w:w="108" w:type="dxa"/>
            </w:tcMar>
          </w:tcPr>
          <w:p w14:paraId="7F270381" w14:textId="163DE991" w:rsidR="005C33B1" w:rsidRPr="00B90E22" w:rsidRDefault="00B07EBB" w:rsidP="00464E78">
            <w:pPr>
              <w:jc w:val="center"/>
              <w:rPr>
                <w:b/>
                <w:bCs/>
                <w:sz w:val="26"/>
              </w:rPr>
            </w:pPr>
            <w:r w:rsidRPr="0025419C">
              <w:rPr>
                <w:b/>
                <w:noProof/>
                <w:sz w:val="26"/>
                <w:szCs w:val="26"/>
              </w:rPr>
              <mc:AlternateContent>
                <mc:Choice Requires="wps">
                  <w:drawing>
                    <wp:anchor distT="45720" distB="45720" distL="114300" distR="114300" simplePos="0" relativeHeight="251659264" behindDoc="0" locked="0" layoutInCell="1" allowOverlap="1" wp14:anchorId="61C8C13E" wp14:editId="75603AE4">
                      <wp:simplePos x="0" y="0"/>
                      <wp:positionH relativeFrom="column">
                        <wp:posOffset>552450</wp:posOffset>
                      </wp:positionH>
                      <wp:positionV relativeFrom="paragraph">
                        <wp:posOffset>448310</wp:posOffset>
                      </wp:positionV>
                      <wp:extent cx="838200" cy="29527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95275"/>
                              </a:xfrm>
                              <a:prstGeom prst="rect">
                                <a:avLst/>
                              </a:prstGeom>
                              <a:solidFill>
                                <a:srgbClr val="FFFFFF"/>
                              </a:solidFill>
                              <a:ln w="9525">
                                <a:solidFill>
                                  <a:srgbClr val="000000"/>
                                </a:solidFill>
                                <a:miter lim="800000"/>
                                <a:headEnd/>
                                <a:tailEnd/>
                              </a:ln>
                            </wps:spPr>
                            <wps:txbx>
                              <w:txbxContent>
                                <w:p w14:paraId="7B5F5444" w14:textId="77777777" w:rsidR="00B07EBB" w:rsidRPr="0025419C" w:rsidRDefault="00B07EBB" w:rsidP="00B07EBB">
                                  <w:pPr>
                                    <w:jc w:val="center"/>
                                    <w:rPr>
                                      <w:b/>
                                      <w:bCs/>
                                    </w:rPr>
                                  </w:pPr>
                                  <w:r w:rsidRPr="0025419C">
                                    <w:rPr>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C8C13E" id="_x0000_t202" coordsize="21600,21600" o:spt="202" path="m,l,21600r21600,l21600,xe">
                      <v:stroke joinstyle="miter"/>
                      <v:path gradientshapeok="t" o:connecttype="rect"/>
                    </v:shapetype>
                    <v:shape id="Text Box 2" o:spid="_x0000_s1026" type="#_x0000_t202" style="position:absolute;left:0;text-align:left;margin-left:43.5pt;margin-top:35.3pt;width:66pt;height:2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">
                      <v:textbox>
                        <w:txbxContent>
                          <w:p w14:paraId="7B5F5444" w14:textId="77777777" w:rsidR="00B07EBB" w:rsidRPr="0025419C" w:rsidRDefault="00B07EBB" w:rsidP="00B07EBB">
                            <w:pPr>
                              <w:jc w:val="center"/>
                              <w:rPr>
                                <w:b/>
                                <w:bCs/>
                              </w:rPr>
                            </w:pPr>
                            <w:r w:rsidRPr="0025419C">
                              <w:rPr>
                                <w:b/>
                                <w:bCs/>
                              </w:rPr>
                              <w:t>Dự thảo</w:t>
                            </w:r>
                          </w:p>
                        </w:txbxContent>
                      </v:textbox>
                    </v:shape>
                  </w:pict>
                </mc:Fallback>
              </mc:AlternateContent>
            </w:r>
            <w:r w:rsidR="005C33B1" w:rsidRPr="00B90E22">
              <w:rPr>
                <w:noProof/>
              </w:rPr>
              <mc:AlternateContent>
                <mc:Choice Requires="wps">
                  <w:drawing>
                    <wp:anchor distT="4294967295" distB="4294967295" distL="114300" distR="114300" simplePos="0" relativeHeight="251657216" behindDoc="0" locked="0" layoutInCell="1" allowOverlap="1" wp14:anchorId="5652B491" wp14:editId="3DE607BA">
                      <wp:simplePos x="0" y="0"/>
                      <wp:positionH relativeFrom="column">
                        <wp:posOffset>733425</wp:posOffset>
                      </wp:positionH>
                      <wp:positionV relativeFrom="paragraph">
                        <wp:posOffset>408939</wp:posOffset>
                      </wp:positionV>
                      <wp:extent cx="533400" cy="0"/>
                      <wp:effectExtent l="0" t="0" r="0" b="0"/>
                      <wp:wrapNone/>
                      <wp:docPr id="732090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C38E07E"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5pt,32.2pt" to="99.7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"/>
                  </w:pict>
                </mc:Fallback>
              </mc:AlternateContent>
            </w:r>
            <w:r w:rsidR="005C33B1" w:rsidRPr="00B90E22">
              <w:rPr>
                <w:b/>
                <w:sz w:val="26"/>
                <w:szCs w:val="26"/>
              </w:rPr>
              <w:t>ỦY BAN NHÂN DÂN</w:t>
            </w:r>
            <w:r w:rsidR="005C33B1" w:rsidRPr="00B90E22">
              <w:rPr>
                <w:b/>
                <w:bCs/>
                <w:sz w:val="26"/>
              </w:rPr>
              <w:br/>
            </w:r>
            <w:r w:rsidR="005C33B1" w:rsidRPr="00B90E22">
              <w:rPr>
                <w:b/>
                <w:sz w:val="26"/>
                <w:szCs w:val="26"/>
              </w:rPr>
              <w:t xml:space="preserve">TỈNH </w:t>
            </w:r>
            <w:r w:rsidR="00415DED">
              <w:rPr>
                <w:b/>
                <w:sz w:val="26"/>
                <w:szCs w:val="26"/>
              </w:rPr>
              <w:t>GIA LAI</w:t>
            </w:r>
            <w:r w:rsidR="005C33B1" w:rsidRPr="00B90E22">
              <w:rPr>
                <w:b/>
                <w:bCs/>
                <w:sz w:val="26"/>
              </w:rPr>
              <w:br/>
            </w:r>
          </w:p>
        </w:tc>
        <w:tc>
          <w:tcPr>
            <w:tcW w:w="5757" w:type="dxa"/>
            <w:tcMar>
              <w:top w:w="0" w:type="dxa"/>
              <w:left w:w="108" w:type="dxa"/>
              <w:bottom w:w="0" w:type="dxa"/>
              <w:right w:w="108" w:type="dxa"/>
            </w:tcMar>
          </w:tcPr>
          <w:p w14:paraId="16BE5B96" w14:textId="77777777" w:rsidR="005C33B1" w:rsidRPr="00B90E22" w:rsidRDefault="005C33B1" w:rsidP="00464E78">
            <w:pPr>
              <w:jc w:val="center"/>
              <w:rPr>
                <w:sz w:val="26"/>
              </w:rPr>
            </w:pPr>
            <w:r w:rsidRPr="00B90E22">
              <w:rPr>
                <w:noProof/>
              </w:rPr>
              <mc:AlternateContent>
                <mc:Choice Requires="wps">
                  <w:drawing>
                    <wp:anchor distT="4294967295" distB="4294967295" distL="114300" distR="114300" simplePos="0" relativeHeight="251656192" behindDoc="0" locked="0" layoutInCell="1" allowOverlap="1" wp14:anchorId="3CC3375F" wp14:editId="28301852">
                      <wp:simplePos x="0" y="0"/>
                      <wp:positionH relativeFrom="column">
                        <wp:posOffset>653415</wp:posOffset>
                      </wp:positionH>
                      <wp:positionV relativeFrom="paragraph">
                        <wp:posOffset>414019</wp:posOffset>
                      </wp:positionV>
                      <wp:extent cx="2209800" cy="0"/>
                      <wp:effectExtent l="0" t="0" r="0" b="0"/>
                      <wp:wrapNone/>
                      <wp:docPr id="39626361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E51A75C"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45pt,32.6pt" to="225.4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"/>
                  </w:pict>
                </mc:Fallback>
              </mc:AlternateContent>
            </w:r>
            <w:r w:rsidRPr="00B90E22">
              <w:rPr>
                <w:b/>
                <w:bCs/>
                <w:sz w:val="26"/>
              </w:rPr>
              <w:t>CỘNG HÒA XÃ HỘI CHỦ NGHĨA VIỆT NAM</w:t>
            </w:r>
            <w:r w:rsidRPr="00B90E22">
              <w:rPr>
                <w:b/>
                <w:bCs/>
                <w:sz w:val="26"/>
              </w:rPr>
              <w:br/>
            </w:r>
            <w:r w:rsidRPr="00B90E22">
              <w:rPr>
                <w:b/>
                <w:bCs/>
              </w:rPr>
              <w:t>Độc lập – Tự do – Hạnh phúc</w:t>
            </w:r>
            <w:r w:rsidRPr="00B90E22">
              <w:rPr>
                <w:b/>
                <w:bCs/>
                <w:sz w:val="26"/>
              </w:rPr>
              <w:br/>
            </w:r>
          </w:p>
        </w:tc>
      </w:tr>
    </w:tbl>
    <w:p w14:paraId="7FEB3C11" w14:textId="0CC254DA" w:rsidR="00F65C7C" w:rsidRDefault="00F65C7C" w:rsidP="00B74A42">
      <w:pPr>
        <w:pStyle w:val="NormalWeb"/>
        <w:spacing w:before="0" w:beforeAutospacing="0" w:after="0" w:afterAutospacing="0"/>
        <w:jc w:val="center"/>
        <w:rPr>
          <w:b/>
          <w:bCs/>
          <w:sz w:val="26"/>
          <w:szCs w:val="26"/>
        </w:rPr>
      </w:pPr>
    </w:p>
    <w:p w14:paraId="3E3B21E5" w14:textId="77777777" w:rsidR="00415DED" w:rsidRPr="00415DED" w:rsidRDefault="00B74A42" w:rsidP="00415DED">
      <w:pPr>
        <w:pStyle w:val="NormalWeb"/>
        <w:spacing w:before="0" w:beforeAutospacing="0" w:after="0" w:afterAutospacing="0"/>
        <w:jc w:val="center"/>
        <w:rPr>
          <w:b/>
          <w:bCs/>
          <w:color w:val="EE0000"/>
          <w:sz w:val="26"/>
          <w:szCs w:val="26"/>
        </w:rPr>
      </w:pPr>
      <w:r w:rsidRPr="009839ED">
        <w:rPr>
          <w:b/>
          <w:bCs/>
          <w:sz w:val="26"/>
          <w:szCs w:val="26"/>
        </w:rPr>
        <w:t xml:space="preserve">QUY TRÌNH </w:t>
      </w:r>
      <w:r w:rsidR="009A6002">
        <w:rPr>
          <w:b/>
          <w:bCs/>
          <w:sz w:val="26"/>
          <w:szCs w:val="26"/>
        </w:rPr>
        <w:t>BẢO TRÌ MẪU</w:t>
      </w:r>
      <w:r w:rsidRPr="009839ED">
        <w:rPr>
          <w:b/>
          <w:bCs/>
          <w:sz w:val="26"/>
          <w:szCs w:val="26"/>
        </w:rPr>
        <w:t xml:space="preserve"> ĐỐI VỚI CÔNG TRÌNH </w:t>
      </w:r>
      <w:r w:rsidR="0088733A" w:rsidRPr="00415DED">
        <w:rPr>
          <w:b/>
          <w:bCs/>
          <w:color w:val="EE0000"/>
          <w:sz w:val="26"/>
          <w:szCs w:val="26"/>
        </w:rPr>
        <w:t xml:space="preserve">THỦY LỢI NỘI ĐỒNG </w:t>
      </w:r>
      <w:r w:rsidR="00415DED" w:rsidRPr="00415DED">
        <w:rPr>
          <w:b/>
          <w:bCs/>
          <w:color w:val="EE0000"/>
          <w:sz w:val="26"/>
          <w:szCs w:val="26"/>
        </w:rPr>
        <w:t xml:space="preserve">ĐƯỢC ĐẦU TƯ XÂY DỰNG THEO CƠ CHẾ TỔ CHỨC THỰC HIỆN </w:t>
      </w:r>
    </w:p>
    <w:p w14:paraId="7D9029E6" w14:textId="77777777" w:rsidR="00415DED" w:rsidRPr="00415DED" w:rsidRDefault="00415DED" w:rsidP="00415DED">
      <w:pPr>
        <w:pStyle w:val="NormalWeb"/>
        <w:spacing w:before="0" w:beforeAutospacing="0" w:after="0" w:afterAutospacing="0"/>
        <w:jc w:val="center"/>
        <w:rPr>
          <w:b/>
          <w:bCs/>
          <w:color w:val="EE0000"/>
          <w:sz w:val="26"/>
          <w:szCs w:val="26"/>
        </w:rPr>
      </w:pPr>
      <w:r w:rsidRPr="00415DED">
        <w:rPr>
          <w:b/>
          <w:bCs/>
          <w:color w:val="EE0000"/>
          <w:sz w:val="26"/>
          <w:szCs w:val="26"/>
        </w:rPr>
        <w:t xml:space="preserve">DỰ ÁN QUY MÔ NHỎ, TÍNH CHẤT KỸ THUẬT ĐƠN GIẢN, </w:t>
      </w:r>
    </w:p>
    <w:p w14:paraId="1EA46959" w14:textId="77777777" w:rsidR="00415DED" w:rsidRPr="00415DED" w:rsidRDefault="00415DED" w:rsidP="00415DED">
      <w:pPr>
        <w:pStyle w:val="NormalWeb"/>
        <w:spacing w:before="0" w:beforeAutospacing="0" w:after="0" w:afterAutospacing="0"/>
        <w:jc w:val="center"/>
        <w:rPr>
          <w:b/>
          <w:bCs/>
          <w:color w:val="EE0000"/>
          <w:sz w:val="26"/>
          <w:szCs w:val="26"/>
        </w:rPr>
      </w:pPr>
      <w:r w:rsidRPr="00415DED">
        <w:rPr>
          <w:b/>
          <w:bCs/>
          <w:color w:val="EE0000"/>
          <w:sz w:val="26"/>
          <w:szCs w:val="26"/>
        </w:rPr>
        <w:t xml:space="preserve">CÓ SỰ THAM GIA CỦA NGƯỜI DÂN THEO QUY ĐỊNH </w:t>
      </w:r>
    </w:p>
    <w:p w14:paraId="246A3A80" w14:textId="77777777" w:rsidR="00415DED" w:rsidRPr="00415DED" w:rsidRDefault="00415DED" w:rsidP="00415DED">
      <w:pPr>
        <w:pStyle w:val="NormalWeb"/>
        <w:spacing w:before="0" w:beforeAutospacing="0" w:after="0" w:afterAutospacing="0"/>
        <w:jc w:val="center"/>
        <w:rPr>
          <w:b/>
          <w:bCs/>
          <w:color w:val="EE0000"/>
          <w:sz w:val="26"/>
          <w:szCs w:val="26"/>
        </w:rPr>
      </w:pPr>
      <w:r w:rsidRPr="00415DED">
        <w:rPr>
          <w:b/>
          <w:bCs/>
          <w:color w:val="EE0000"/>
          <w:sz w:val="26"/>
          <w:szCs w:val="26"/>
        </w:rPr>
        <w:t>TẠI </w:t>
      </w:r>
      <w:bookmarkStart w:id="0" w:name="tc_47"/>
      <w:r w:rsidRPr="00415DED">
        <w:rPr>
          <w:b/>
          <w:bCs/>
          <w:color w:val="EE0000"/>
          <w:sz w:val="26"/>
          <w:szCs w:val="26"/>
        </w:rPr>
        <w:t xml:space="preserve">ĐIỀU 22 </w:t>
      </w:r>
      <w:bookmarkEnd w:id="0"/>
      <w:r w:rsidRPr="00415DED">
        <w:rPr>
          <w:b/>
          <w:bCs/>
          <w:color w:val="EE0000"/>
          <w:sz w:val="26"/>
          <w:szCs w:val="26"/>
        </w:rPr>
        <w:t>NGHỊ ĐỊNH SỐ 358/2025/NĐ-CP</w:t>
      </w:r>
    </w:p>
    <w:p w14:paraId="2D6E965E" w14:textId="1A52F8B3" w:rsidR="00B74A42" w:rsidRPr="00415DED" w:rsidRDefault="00415DED" w:rsidP="00415DED">
      <w:pPr>
        <w:pStyle w:val="NormalWeb"/>
        <w:spacing w:before="0" w:beforeAutospacing="0" w:after="0" w:afterAutospacing="0"/>
        <w:jc w:val="center"/>
        <w:rPr>
          <w:b/>
          <w:bCs/>
          <w:color w:val="EE0000"/>
          <w:sz w:val="26"/>
          <w:szCs w:val="26"/>
        </w:rPr>
      </w:pPr>
      <w:r w:rsidRPr="00415DED">
        <w:rPr>
          <w:b/>
          <w:bCs/>
          <w:color w:val="EE0000"/>
          <w:sz w:val="26"/>
          <w:szCs w:val="26"/>
        </w:rPr>
        <w:t>TRÊN ĐỊA BÀN TỈNH GIA LAI</w:t>
      </w:r>
    </w:p>
    <w:p w14:paraId="61994864" w14:textId="77777777" w:rsidR="005A1A43" w:rsidRPr="005A1A43" w:rsidRDefault="005A1A43" w:rsidP="005A1A43">
      <w:pPr>
        <w:pStyle w:val="NormalWeb"/>
        <w:spacing w:before="0" w:beforeAutospacing="0" w:after="0" w:afterAutospacing="0"/>
        <w:jc w:val="center"/>
        <w:rPr>
          <w:color w:val="EE0000"/>
          <w:sz w:val="26"/>
          <w:szCs w:val="26"/>
        </w:rPr>
      </w:pPr>
      <w:r w:rsidRPr="005A1A43">
        <w:rPr>
          <w:i/>
          <w:iCs/>
          <w:color w:val="EE0000"/>
          <w:sz w:val="26"/>
          <w:szCs w:val="26"/>
        </w:rPr>
        <w:t>(Kèm theo Quyết định số       /2026/QĐ-UBND)</w:t>
      </w:r>
    </w:p>
    <w:p w14:paraId="299AC78A" w14:textId="721D1AC7" w:rsidR="00B74A42" w:rsidRPr="009839ED" w:rsidRDefault="00B74A42" w:rsidP="00B74A42">
      <w:pPr>
        <w:pStyle w:val="NormalWeb"/>
        <w:spacing w:before="0" w:beforeAutospacing="0" w:after="0" w:afterAutospacing="0"/>
        <w:jc w:val="center"/>
        <w:rPr>
          <w:sz w:val="26"/>
          <w:szCs w:val="26"/>
        </w:rPr>
      </w:pPr>
    </w:p>
    <w:p w14:paraId="31E5B899" w14:textId="77777777" w:rsidR="00B74A42" w:rsidRPr="009839ED" w:rsidRDefault="00B74A42" w:rsidP="00B74A42">
      <w:pPr>
        <w:pStyle w:val="NormalWeb"/>
        <w:spacing w:before="0" w:beforeAutospacing="0" w:after="0" w:afterAutospacing="0"/>
        <w:jc w:val="center"/>
        <w:rPr>
          <w:sz w:val="26"/>
          <w:szCs w:val="26"/>
        </w:rPr>
      </w:pPr>
    </w:p>
    <w:p w14:paraId="1F8D95B5" w14:textId="7AAF6EA9" w:rsidR="001F67B4" w:rsidRPr="009839ED" w:rsidRDefault="001F67B4" w:rsidP="00AA7585">
      <w:pPr>
        <w:pStyle w:val="NormalWeb"/>
        <w:spacing w:before="0" w:beforeAutospacing="0" w:after="0" w:afterAutospacing="0" w:line="247" w:lineRule="auto"/>
        <w:jc w:val="center"/>
        <w:rPr>
          <w:b/>
          <w:bCs/>
          <w:sz w:val="28"/>
          <w:szCs w:val="28"/>
        </w:rPr>
      </w:pPr>
      <w:r w:rsidRPr="009839ED">
        <w:rPr>
          <w:b/>
          <w:bCs/>
          <w:sz w:val="28"/>
          <w:szCs w:val="28"/>
        </w:rPr>
        <w:t>PHẦN I</w:t>
      </w:r>
    </w:p>
    <w:p w14:paraId="5A729814" w14:textId="4AA0D474" w:rsidR="0085522C" w:rsidRPr="009839ED" w:rsidRDefault="0085522C" w:rsidP="00AA7585">
      <w:pPr>
        <w:pStyle w:val="NormalWeb"/>
        <w:spacing w:before="0" w:beforeAutospacing="0" w:after="0" w:afterAutospacing="0" w:line="247" w:lineRule="auto"/>
        <w:jc w:val="center"/>
        <w:rPr>
          <w:b/>
          <w:bCs/>
          <w:sz w:val="28"/>
          <w:szCs w:val="28"/>
        </w:rPr>
      </w:pPr>
      <w:r w:rsidRPr="009839ED">
        <w:rPr>
          <w:b/>
          <w:bCs/>
          <w:sz w:val="28"/>
          <w:szCs w:val="28"/>
        </w:rPr>
        <w:t>CÁC QUY ĐỊNH CHUNG</w:t>
      </w:r>
    </w:p>
    <w:p w14:paraId="29A1E172" w14:textId="77777777" w:rsidR="00AA7585" w:rsidRPr="009839ED" w:rsidRDefault="00AA7585" w:rsidP="00AA7585">
      <w:pPr>
        <w:pStyle w:val="NormalWeb"/>
        <w:spacing w:before="0" w:beforeAutospacing="0" w:after="0" w:afterAutospacing="0" w:line="247" w:lineRule="auto"/>
        <w:jc w:val="center"/>
        <w:rPr>
          <w:b/>
          <w:bCs/>
          <w:sz w:val="28"/>
          <w:szCs w:val="28"/>
        </w:rPr>
      </w:pPr>
    </w:p>
    <w:p w14:paraId="54E799A7" w14:textId="0F49DC1A" w:rsidR="00B74A42" w:rsidRPr="009839ED" w:rsidRDefault="00B74A42" w:rsidP="00B769A1">
      <w:pPr>
        <w:pStyle w:val="NormalWeb"/>
        <w:numPr>
          <w:ilvl w:val="0"/>
          <w:numId w:val="3"/>
        </w:numPr>
        <w:tabs>
          <w:tab w:val="left" w:pos="851"/>
        </w:tabs>
        <w:spacing w:before="120" w:beforeAutospacing="0" w:after="120" w:afterAutospacing="0" w:line="247" w:lineRule="auto"/>
        <w:ind w:left="0" w:firstLine="567"/>
        <w:rPr>
          <w:b/>
          <w:bCs/>
          <w:sz w:val="28"/>
          <w:szCs w:val="28"/>
        </w:rPr>
      </w:pPr>
      <w:r w:rsidRPr="009839ED">
        <w:rPr>
          <w:b/>
          <w:bCs/>
          <w:sz w:val="28"/>
          <w:szCs w:val="28"/>
        </w:rPr>
        <w:t>Các căn cứ pháp lý:</w:t>
      </w:r>
    </w:p>
    <w:p w14:paraId="365F6BFF" w14:textId="6BA3DBC4" w:rsidR="00B97C14" w:rsidRPr="009839ED" w:rsidRDefault="00B97C14" w:rsidP="00B97C14">
      <w:pPr>
        <w:widowControl w:val="0"/>
        <w:spacing w:before="120" w:after="120" w:line="247" w:lineRule="auto"/>
        <w:ind w:firstLine="567"/>
        <w:jc w:val="both"/>
      </w:pPr>
      <w:r w:rsidRPr="009839ED">
        <w:t xml:space="preserve">- </w:t>
      </w:r>
      <w:r w:rsidRPr="009839ED">
        <w:rPr>
          <w:lang w:val="vi-VN"/>
        </w:rPr>
        <w:t>Luật Xây dựng số 50/2014/QH13 đã được sửa đổi, bổ sung một số điều</w:t>
      </w:r>
      <w:r w:rsidRPr="009839ED">
        <w:t xml:space="preserve"> t</w:t>
      </w:r>
      <w:r w:rsidRPr="009839ED">
        <w:rPr>
          <w:lang w:val="vi-VN"/>
        </w:rPr>
        <w:t>heo Luật số 03/2016/QH14,</w:t>
      </w:r>
      <w:r w:rsidRPr="009839ED">
        <w:t xml:space="preserve"> </w:t>
      </w:r>
      <w:r w:rsidRPr="009839ED">
        <w:rPr>
          <w:lang w:val="vi-VN"/>
        </w:rPr>
        <w:t>Luật số 35/2018/QH14, Luật số 40/2019/QH14 và Luật số 62/2020/QH14;</w:t>
      </w:r>
    </w:p>
    <w:p w14:paraId="67B12274" w14:textId="77791176" w:rsidR="00B74A42" w:rsidRDefault="00B74A42" w:rsidP="007C7332">
      <w:pPr>
        <w:widowControl w:val="0"/>
        <w:spacing w:before="120" w:after="120" w:line="247" w:lineRule="auto"/>
        <w:ind w:firstLine="567"/>
        <w:jc w:val="both"/>
        <w:rPr>
          <w:bCs/>
          <w:lang w:val="vi-VN"/>
        </w:rPr>
      </w:pPr>
      <w:r w:rsidRPr="009839ED">
        <w:rPr>
          <w:bCs/>
          <w:lang w:val="vi-VN"/>
        </w:rPr>
        <w:t xml:space="preserve">- Nghị </w:t>
      </w:r>
      <w:r w:rsidRPr="009839ED">
        <w:rPr>
          <w:rFonts w:hint="eastAsia"/>
          <w:bCs/>
          <w:lang w:val="vi-VN"/>
        </w:rPr>
        <w:t>đ</w:t>
      </w:r>
      <w:r w:rsidRPr="009839ED">
        <w:rPr>
          <w:bCs/>
          <w:lang w:val="vi-VN"/>
        </w:rPr>
        <w:t>ịnh số 06/2021/N</w:t>
      </w:r>
      <w:r w:rsidRPr="009839ED">
        <w:rPr>
          <w:rFonts w:hint="eastAsia"/>
          <w:bCs/>
          <w:lang w:val="vi-VN"/>
        </w:rPr>
        <w:t>Đ</w:t>
      </w:r>
      <w:r w:rsidRPr="009839ED">
        <w:rPr>
          <w:bCs/>
          <w:lang w:val="vi-VN"/>
        </w:rPr>
        <w:t xml:space="preserve">-CP ngày 26/01/2021 của Chính phủ quy </w:t>
      </w:r>
      <w:r w:rsidRPr="009839ED">
        <w:rPr>
          <w:rFonts w:hint="eastAsia"/>
          <w:bCs/>
          <w:lang w:val="vi-VN"/>
        </w:rPr>
        <w:t>đ</w:t>
      </w:r>
      <w:r w:rsidRPr="009839ED">
        <w:rPr>
          <w:bCs/>
          <w:lang w:val="vi-VN"/>
        </w:rPr>
        <w:t>ịnh chi tiết một số nội dung về quản l</w:t>
      </w:r>
      <w:r w:rsidRPr="009839ED">
        <w:rPr>
          <w:rFonts w:hint="eastAsia"/>
          <w:bCs/>
          <w:lang w:val="vi-VN"/>
        </w:rPr>
        <w:t>ý</w:t>
      </w:r>
      <w:r w:rsidRPr="009839ED">
        <w:rPr>
          <w:bCs/>
          <w:lang w:val="vi-VN"/>
        </w:rPr>
        <w:t xml:space="preserve"> chất l</w:t>
      </w:r>
      <w:r w:rsidRPr="009839ED">
        <w:rPr>
          <w:rFonts w:hint="eastAsia"/>
          <w:bCs/>
          <w:lang w:val="vi-VN"/>
        </w:rPr>
        <w:t>ư</w:t>
      </w:r>
      <w:r w:rsidRPr="009839ED">
        <w:rPr>
          <w:bCs/>
          <w:lang w:val="vi-VN"/>
        </w:rPr>
        <w:t>ợng, thi c</w:t>
      </w:r>
      <w:r w:rsidRPr="009839ED">
        <w:rPr>
          <w:rFonts w:hint="eastAsia"/>
          <w:bCs/>
          <w:lang w:val="vi-VN"/>
        </w:rPr>
        <w:t>ô</w:t>
      </w:r>
      <w:r w:rsidRPr="009839ED">
        <w:rPr>
          <w:bCs/>
          <w:lang w:val="vi-VN"/>
        </w:rPr>
        <w:t>ng x</w:t>
      </w:r>
      <w:r w:rsidRPr="009839ED">
        <w:rPr>
          <w:rFonts w:hint="eastAsia"/>
          <w:bCs/>
          <w:lang w:val="vi-VN"/>
        </w:rPr>
        <w:t>â</w:t>
      </w:r>
      <w:r w:rsidRPr="009839ED">
        <w:rPr>
          <w:bCs/>
          <w:lang w:val="vi-VN"/>
        </w:rPr>
        <w:t>y dựng v</w:t>
      </w:r>
      <w:r w:rsidRPr="009839ED">
        <w:rPr>
          <w:rFonts w:hint="eastAsia"/>
          <w:bCs/>
          <w:lang w:val="vi-VN"/>
        </w:rPr>
        <w:t>à</w:t>
      </w:r>
      <w:r w:rsidRPr="009839ED">
        <w:rPr>
          <w:bCs/>
          <w:lang w:val="vi-VN"/>
        </w:rPr>
        <w:t xml:space="preserve"> bảo tr</w:t>
      </w:r>
      <w:r w:rsidRPr="009839ED">
        <w:rPr>
          <w:rFonts w:hint="eastAsia"/>
          <w:bCs/>
          <w:lang w:val="vi-VN"/>
        </w:rPr>
        <w:t>ì</w:t>
      </w:r>
      <w:r w:rsidRPr="009839ED">
        <w:rPr>
          <w:bCs/>
          <w:lang w:val="vi-VN"/>
        </w:rPr>
        <w:t xml:space="preserve"> c</w:t>
      </w:r>
      <w:r w:rsidRPr="009839ED">
        <w:rPr>
          <w:rFonts w:hint="eastAsia"/>
          <w:bCs/>
          <w:lang w:val="vi-VN"/>
        </w:rPr>
        <w:t>ô</w:t>
      </w:r>
      <w:r w:rsidRPr="009839ED">
        <w:rPr>
          <w:bCs/>
          <w:lang w:val="vi-VN"/>
        </w:rPr>
        <w:t>ng tr</w:t>
      </w:r>
      <w:r w:rsidRPr="009839ED">
        <w:rPr>
          <w:rFonts w:hint="eastAsia"/>
          <w:bCs/>
          <w:lang w:val="vi-VN"/>
        </w:rPr>
        <w:t>ì</w:t>
      </w:r>
      <w:r w:rsidRPr="009839ED">
        <w:rPr>
          <w:bCs/>
          <w:lang w:val="vi-VN"/>
        </w:rPr>
        <w:t>nh x</w:t>
      </w:r>
      <w:r w:rsidRPr="009839ED">
        <w:rPr>
          <w:rFonts w:hint="eastAsia"/>
          <w:bCs/>
          <w:lang w:val="vi-VN"/>
        </w:rPr>
        <w:t>â</w:t>
      </w:r>
      <w:r w:rsidRPr="009839ED">
        <w:rPr>
          <w:bCs/>
          <w:lang w:val="vi-VN"/>
        </w:rPr>
        <w:t>y dựng;</w:t>
      </w:r>
    </w:p>
    <w:p w14:paraId="1F08BD62" w14:textId="77777777" w:rsidR="008E1E86" w:rsidRDefault="008E1E86" w:rsidP="008E1E86">
      <w:pPr>
        <w:widowControl w:val="0"/>
        <w:spacing w:before="120" w:after="120" w:line="247" w:lineRule="auto"/>
        <w:ind w:firstLine="567"/>
        <w:jc w:val="both"/>
        <w:rPr>
          <w:bCs/>
          <w:color w:val="EE0000"/>
        </w:rPr>
      </w:pPr>
      <w:r w:rsidRPr="008E1E86">
        <w:rPr>
          <w:bCs/>
          <w:color w:val="EE0000"/>
          <w:lang w:val="vi-VN"/>
        </w:rPr>
        <w:t xml:space="preserve">- Nghị </w:t>
      </w:r>
      <w:r w:rsidRPr="008E1E86">
        <w:rPr>
          <w:rFonts w:hint="eastAsia"/>
          <w:bCs/>
          <w:color w:val="EE0000"/>
          <w:lang w:val="vi-VN"/>
        </w:rPr>
        <w:t>đ</w:t>
      </w:r>
      <w:r w:rsidRPr="008E1E86">
        <w:rPr>
          <w:bCs/>
          <w:color w:val="EE0000"/>
          <w:lang w:val="vi-VN"/>
        </w:rPr>
        <w:t xml:space="preserve">ịnh số 358/2025/NĐ-CP ngày 31/12/2025 của Chính phủ </w:t>
      </w:r>
      <w:bookmarkStart w:id="1" w:name="loai_1_name"/>
      <w:r w:rsidRPr="008E1E86">
        <w:rPr>
          <w:bCs/>
          <w:color w:val="EE0000"/>
          <w:lang w:val="vi-VN"/>
        </w:rPr>
        <w:t>quy định cơ chế quản lý, tổ chức thực hiện các chương trình mục tiêu quốc gia</w:t>
      </w:r>
      <w:bookmarkEnd w:id="1"/>
      <w:r w:rsidRPr="008E1E86">
        <w:rPr>
          <w:bCs/>
          <w:color w:val="EE0000"/>
          <w:lang w:val="vi-VN"/>
        </w:rPr>
        <w:t>;</w:t>
      </w:r>
    </w:p>
    <w:p w14:paraId="586E8FFF" w14:textId="0E61AE1A" w:rsidR="00682844" w:rsidRDefault="00682844" w:rsidP="00682844">
      <w:pPr>
        <w:widowControl w:val="0"/>
        <w:spacing w:before="120" w:after="120" w:line="247" w:lineRule="auto"/>
        <w:ind w:firstLine="567"/>
        <w:jc w:val="both"/>
        <w:rPr>
          <w:bCs/>
          <w:color w:val="EE0000"/>
          <w:lang w:val="vi-VN"/>
        </w:rPr>
      </w:pPr>
      <w:r w:rsidRPr="008E1E86">
        <w:rPr>
          <w:bCs/>
          <w:color w:val="EE0000"/>
          <w:lang w:val="vi-VN"/>
        </w:rPr>
        <w:t xml:space="preserve">- Nghị </w:t>
      </w:r>
      <w:r w:rsidRPr="008E1E86">
        <w:rPr>
          <w:rFonts w:hint="eastAsia"/>
          <w:bCs/>
          <w:color w:val="EE0000"/>
          <w:lang w:val="vi-VN"/>
        </w:rPr>
        <w:t>đ</w:t>
      </w:r>
      <w:r w:rsidRPr="008E1E86">
        <w:rPr>
          <w:bCs/>
          <w:color w:val="EE0000"/>
          <w:lang w:val="vi-VN"/>
        </w:rPr>
        <w:t xml:space="preserve">ịnh số </w:t>
      </w:r>
      <w:r w:rsidRPr="00682844">
        <w:rPr>
          <w:bCs/>
          <w:color w:val="EE0000"/>
        </w:rPr>
        <w:t>14/2026/NĐ-CP</w:t>
      </w:r>
      <w:r>
        <w:rPr>
          <w:bCs/>
          <w:color w:val="EE0000"/>
        </w:rPr>
        <w:t xml:space="preserve"> ngày 13/01/2026 của Chính phủ </w:t>
      </w:r>
      <w:r w:rsidRPr="00682844">
        <w:rPr>
          <w:bCs/>
          <w:color w:val="EE0000"/>
        </w:rPr>
        <w:t xml:space="preserve">sửa đổi, bổ sung một số điều của các nghị định để cắt giảm, đơn giản hóa thủ tục hành chính liên quan đến hoạt động sản xuất, kinh doanh thuộc phạm vi quản lý của </w:t>
      </w:r>
      <w:r>
        <w:rPr>
          <w:bCs/>
          <w:color w:val="EE0000"/>
        </w:rPr>
        <w:t>B</w:t>
      </w:r>
      <w:r w:rsidRPr="00682844">
        <w:rPr>
          <w:bCs/>
          <w:color w:val="EE0000"/>
        </w:rPr>
        <w:t xml:space="preserve">ộ </w:t>
      </w:r>
      <w:r>
        <w:rPr>
          <w:bCs/>
          <w:color w:val="EE0000"/>
        </w:rPr>
        <w:t>X</w:t>
      </w:r>
      <w:r w:rsidRPr="00682844">
        <w:rPr>
          <w:bCs/>
          <w:color w:val="EE0000"/>
        </w:rPr>
        <w:t>ây dựng</w:t>
      </w:r>
      <w:r w:rsidR="00C60E42">
        <w:rPr>
          <w:bCs/>
          <w:color w:val="EE0000"/>
          <w:lang w:val="vi-VN"/>
        </w:rPr>
        <w:t>;</w:t>
      </w:r>
    </w:p>
    <w:p w14:paraId="5460DD02" w14:textId="6E3E9DCC" w:rsidR="00C60E42" w:rsidRDefault="00C60E42" w:rsidP="00682844">
      <w:pPr>
        <w:widowControl w:val="0"/>
        <w:spacing w:before="120" w:after="120" w:line="247" w:lineRule="auto"/>
        <w:ind w:firstLine="567"/>
        <w:jc w:val="both"/>
        <w:rPr>
          <w:bCs/>
          <w:color w:val="EE0000"/>
        </w:rPr>
      </w:pPr>
      <w:r>
        <w:rPr>
          <w:bCs/>
          <w:color w:val="EE0000"/>
        </w:rPr>
        <w:t>- Nghị định số 74/2026/NĐ-CP ngày 14/3/2026 của Chính phủ Quy định việc quản lý, sử dụng và khai thác tài sản kết cấu hạ tầng thủy lợi;</w:t>
      </w:r>
    </w:p>
    <w:p w14:paraId="73389158" w14:textId="56F21A31" w:rsidR="00C60E42" w:rsidRDefault="00C60E42" w:rsidP="00682844">
      <w:pPr>
        <w:widowControl w:val="0"/>
        <w:spacing w:before="120" w:after="120" w:line="247" w:lineRule="auto"/>
        <w:ind w:firstLine="567"/>
        <w:jc w:val="both"/>
        <w:rPr>
          <w:bCs/>
          <w:color w:val="EE0000"/>
        </w:rPr>
      </w:pPr>
      <w:r>
        <w:rPr>
          <w:bCs/>
          <w:color w:val="EE0000"/>
        </w:rPr>
        <w:t>- Nghị định 40/2026/NĐ-CP ngày 25/01/2026 của Chính phủ Quy định chi tiết một số điều của Luật Thủy lợi;</w:t>
      </w:r>
    </w:p>
    <w:p w14:paraId="2F6B22BE" w14:textId="390542CF" w:rsidR="00C60E42" w:rsidRPr="00C60E42" w:rsidRDefault="00C60E42" w:rsidP="00682844">
      <w:pPr>
        <w:widowControl w:val="0"/>
        <w:spacing w:before="120" w:after="120" w:line="247" w:lineRule="auto"/>
        <w:ind w:firstLine="567"/>
        <w:jc w:val="both"/>
        <w:rPr>
          <w:bCs/>
          <w:color w:val="EE0000"/>
        </w:rPr>
      </w:pPr>
      <w:r>
        <w:rPr>
          <w:bCs/>
          <w:color w:val="EE0000"/>
        </w:rPr>
        <w:t>- Thông tư 08/2026/TT-BNNMT ngày 26/01/2026 của Bộ Nông nghiệp và Môi trường Quy định chi tiết một số điều của Luật Thủy lợi;</w:t>
      </w:r>
    </w:p>
    <w:p w14:paraId="6CA41862" w14:textId="103EE89D" w:rsidR="004B05F4" w:rsidRDefault="004B05F4" w:rsidP="00682844">
      <w:pPr>
        <w:widowControl w:val="0"/>
        <w:spacing w:before="120" w:after="120" w:line="247" w:lineRule="auto"/>
        <w:ind w:firstLine="567"/>
        <w:jc w:val="both"/>
        <w:rPr>
          <w:bCs/>
          <w:lang w:val="vi-VN"/>
        </w:rPr>
      </w:pPr>
      <w:r w:rsidRPr="009839ED">
        <w:rPr>
          <w:bCs/>
          <w:lang w:val="vi-VN"/>
        </w:rPr>
        <w:t xml:space="preserve">- Thông tư </w:t>
      </w:r>
      <w:r w:rsidR="00EA53B3" w:rsidRPr="009839ED">
        <w:rPr>
          <w:bCs/>
          <w:lang w:val="vi-VN"/>
        </w:rPr>
        <w:t xml:space="preserve">số </w:t>
      </w:r>
      <w:r w:rsidR="002A2CB3" w:rsidRPr="009839ED">
        <w:rPr>
          <w:bCs/>
          <w:lang w:val="vi-VN"/>
        </w:rPr>
        <w:t>16/2021/TT-BXD ngày</w:t>
      </w:r>
      <w:r w:rsidR="00015860" w:rsidRPr="009839ED">
        <w:rPr>
          <w:bCs/>
          <w:lang w:val="vi-VN"/>
        </w:rPr>
        <w:t xml:space="preserve"> 20/12/2021 của </w:t>
      </w:r>
      <w:r w:rsidR="00A27E4F" w:rsidRPr="009839ED">
        <w:rPr>
          <w:bCs/>
          <w:lang w:val="vi-VN"/>
        </w:rPr>
        <w:t>Bộ X</w:t>
      </w:r>
      <w:r w:rsidR="00A27E4F" w:rsidRPr="009839ED">
        <w:rPr>
          <w:rFonts w:hint="eastAsia"/>
          <w:bCs/>
          <w:lang w:val="vi-VN"/>
        </w:rPr>
        <w:t>â</w:t>
      </w:r>
      <w:r w:rsidR="00A27E4F" w:rsidRPr="009839ED">
        <w:rPr>
          <w:bCs/>
          <w:lang w:val="vi-VN"/>
        </w:rPr>
        <w:t xml:space="preserve">y dựng ban hành QCVN 18:2021/BXD Quy chuẩn kỹ thuật quốc gia về </w:t>
      </w:r>
      <w:r w:rsidR="00347C0D" w:rsidRPr="009839ED">
        <w:rPr>
          <w:bCs/>
          <w:lang w:val="vi-VN"/>
        </w:rPr>
        <w:t>A</w:t>
      </w:r>
      <w:r w:rsidR="00A27E4F" w:rsidRPr="009839ED">
        <w:rPr>
          <w:bCs/>
          <w:lang w:val="vi-VN"/>
        </w:rPr>
        <w:t>n toàn trong thi công xây dựng</w:t>
      </w:r>
      <w:r w:rsidR="007804D3" w:rsidRPr="009839ED">
        <w:rPr>
          <w:bCs/>
          <w:lang w:val="vi-VN"/>
        </w:rPr>
        <w:t>;</w:t>
      </w:r>
    </w:p>
    <w:p w14:paraId="1740BA7E" w14:textId="6CED2186" w:rsidR="00664877" w:rsidRPr="00D5172B" w:rsidRDefault="00664877" w:rsidP="00664877">
      <w:pPr>
        <w:widowControl w:val="0"/>
        <w:spacing w:before="120" w:after="120" w:line="247" w:lineRule="auto"/>
        <w:ind w:firstLine="567"/>
        <w:jc w:val="both"/>
        <w:rPr>
          <w:bCs/>
          <w:lang w:val="vi-VN"/>
        </w:rPr>
      </w:pPr>
      <w:r w:rsidRPr="00F43B1A">
        <w:rPr>
          <w:bCs/>
          <w:lang w:val="vi-VN"/>
        </w:rPr>
        <w:t>- Thông tư số 05/2019/TT-BNNPTNT của Bộ Nông nghiệp và Phát triển nông thôn Quy định chế độ, quy trình bảo trì tài sản kết cấu hạ tầng thủy lợi</w:t>
      </w:r>
      <w:r w:rsidRPr="00D5172B">
        <w:rPr>
          <w:bCs/>
          <w:lang w:val="vi-VN"/>
        </w:rPr>
        <w:t>;</w:t>
      </w:r>
    </w:p>
    <w:p w14:paraId="59942CE3" w14:textId="76156EBD" w:rsidR="00A17219" w:rsidRPr="00C60E42" w:rsidRDefault="00664877" w:rsidP="00F5296B">
      <w:pPr>
        <w:widowControl w:val="0"/>
        <w:spacing w:before="120" w:after="120" w:line="247" w:lineRule="auto"/>
        <w:ind w:firstLine="567"/>
        <w:jc w:val="both"/>
        <w:rPr>
          <w:bCs/>
        </w:rPr>
      </w:pPr>
      <w:r w:rsidRPr="00664877">
        <w:rPr>
          <w:bCs/>
          <w:lang w:val="vi-VN"/>
        </w:rPr>
        <w:t xml:space="preserve">- </w:t>
      </w:r>
      <w:r w:rsidR="00C60E42">
        <w:rPr>
          <w:bCs/>
        </w:rPr>
        <w:t xml:space="preserve">Nghị quyết số 13/2026/NQ-HĐND ngày 24/4/2026 của Hội đồng nhân dân tỉnh Quy định chính sách hỗ trợ kiên cố hóa kênh mương, kênh mương nội đồng </w:t>
      </w:r>
      <w:r w:rsidR="00C60E42">
        <w:rPr>
          <w:bCs/>
        </w:rPr>
        <w:lastRenderedPageBreak/>
        <w:t>giai đoạn 2026-2030 trên địa bàn tỉnh Gia Lai;</w:t>
      </w:r>
    </w:p>
    <w:p w14:paraId="1A15A403" w14:textId="77777777" w:rsidR="00FD2CFE" w:rsidRPr="00FD2CFE" w:rsidRDefault="00FD2CFE" w:rsidP="00FD2CFE">
      <w:pPr>
        <w:widowControl w:val="0"/>
        <w:spacing w:before="120" w:after="120" w:line="247" w:lineRule="auto"/>
        <w:ind w:firstLine="567"/>
        <w:jc w:val="both"/>
        <w:rPr>
          <w:bCs/>
          <w:color w:val="EE0000"/>
          <w:lang w:val="vi-VN"/>
        </w:rPr>
      </w:pPr>
      <w:r w:rsidRPr="00FD2CFE">
        <w:rPr>
          <w:bCs/>
          <w:color w:val="EE0000"/>
          <w:lang w:val="vi-VN"/>
        </w:rPr>
        <w:t>- Quyết định số      /2026/Q</w:t>
      </w:r>
      <w:r w:rsidRPr="00FD2CFE">
        <w:rPr>
          <w:rFonts w:hint="eastAsia"/>
          <w:bCs/>
          <w:color w:val="EE0000"/>
          <w:lang w:val="vi-VN"/>
        </w:rPr>
        <w:t>Đ</w:t>
      </w:r>
      <w:r w:rsidRPr="00FD2CFE">
        <w:rPr>
          <w:bCs/>
          <w:color w:val="EE0000"/>
          <w:lang w:val="vi-VN"/>
        </w:rPr>
        <w:t>-UBND ngày    /   /2026 của UBND tỉnh Ban h</w:t>
      </w:r>
      <w:r w:rsidRPr="00FD2CFE">
        <w:rPr>
          <w:rFonts w:hint="eastAsia"/>
          <w:bCs/>
          <w:color w:val="EE0000"/>
          <w:lang w:val="vi-VN"/>
        </w:rPr>
        <w:t>à</w:t>
      </w:r>
      <w:r w:rsidRPr="00FD2CFE">
        <w:rPr>
          <w:bCs/>
          <w:color w:val="EE0000"/>
          <w:lang w:val="vi-VN"/>
        </w:rPr>
        <w:t xml:space="preserve">nh Quy định tiêu chí thiết kế mẫu, thiết kế điển hình hoặc áp dụng thiết kế sẵn có; danh mục loại dự án và tổng mức đầu tư tối đa một dự án thuộc danh mục loại dự án đặc thù thuộc các chương trình mục tiêu quốc gia trên địa bàn tỉnh Gia Lai theo quy định tại Điều 17 </w:t>
      </w:r>
      <w:r w:rsidRPr="00FD2CFE">
        <w:rPr>
          <w:color w:val="EE0000"/>
          <w:sz w:val="26"/>
          <w:szCs w:val="26"/>
          <w:lang w:val="vi-VN"/>
        </w:rPr>
        <w:t>Nghị định số 358/2025/NĐ-CP.</w:t>
      </w:r>
    </w:p>
    <w:p w14:paraId="6472CCB5" w14:textId="6119173F" w:rsidR="00B74A42" w:rsidRPr="009839ED" w:rsidRDefault="00B74A42" w:rsidP="00B769A1">
      <w:pPr>
        <w:pStyle w:val="NormalWeb"/>
        <w:numPr>
          <w:ilvl w:val="0"/>
          <w:numId w:val="3"/>
        </w:numPr>
        <w:tabs>
          <w:tab w:val="left" w:pos="993"/>
        </w:tabs>
        <w:spacing w:before="120" w:beforeAutospacing="0" w:after="120" w:afterAutospacing="0" w:line="247" w:lineRule="auto"/>
        <w:ind w:left="0" w:firstLine="567"/>
        <w:rPr>
          <w:b/>
          <w:bCs/>
          <w:sz w:val="28"/>
          <w:szCs w:val="28"/>
          <w:lang w:val="vi-VN"/>
        </w:rPr>
      </w:pPr>
      <w:r w:rsidRPr="009839ED">
        <w:rPr>
          <w:b/>
          <w:bCs/>
          <w:sz w:val="28"/>
          <w:szCs w:val="28"/>
          <w:lang w:val="vi-VN"/>
        </w:rPr>
        <w:t>Phạm vi và đối tượng áp dụng</w:t>
      </w:r>
    </w:p>
    <w:p w14:paraId="4763B36E" w14:textId="11AA7F92" w:rsidR="00095245" w:rsidRPr="00095245" w:rsidRDefault="00095245" w:rsidP="00095245">
      <w:pPr>
        <w:pStyle w:val="NormalWeb"/>
        <w:spacing w:before="120" w:after="120" w:line="247" w:lineRule="auto"/>
        <w:ind w:firstLine="567"/>
        <w:jc w:val="both"/>
        <w:rPr>
          <w:color w:val="EE0000"/>
          <w:sz w:val="28"/>
          <w:szCs w:val="28"/>
          <w:lang w:val="vi-VN"/>
        </w:rPr>
      </w:pPr>
      <w:r w:rsidRPr="00095245">
        <w:rPr>
          <w:color w:val="EE0000"/>
          <w:sz w:val="28"/>
          <w:szCs w:val="28"/>
          <w:lang w:val="vi-VN"/>
        </w:rPr>
        <w:t>1. Quy trình này áp dụng để thực hiện việc bảo trì cho các công trình thủy lợi nội đồng được đầu tư xây dựng theo cơ chế tổ chức thực hiện dự án quy mô nhỏ, tính chất kỹ thuật đơn giản, có sự tham gia của người dân theo quy định tại Điều 22 Nghị định số 358/2025/NĐ-CP trên địa bàn tỉnh Gia Lai.</w:t>
      </w:r>
    </w:p>
    <w:p w14:paraId="54277E5D" w14:textId="210B51B1" w:rsidR="000E3A8C" w:rsidRDefault="00095245" w:rsidP="00095245">
      <w:pPr>
        <w:pStyle w:val="NormalWeb"/>
        <w:spacing w:before="120" w:beforeAutospacing="0" w:after="120" w:afterAutospacing="0" w:line="247" w:lineRule="auto"/>
        <w:ind w:firstLine="567"/>
        <w:jc w:val="both"/>
        <w:rPr>
          <w:color w:val="EE0000"/>
          <w:sz w:val="28"/>
          <w:szCs w:val="28"/>
        </w:rPr>
      </w:pPr>
      <w:r w:rsidRPr="00095245">
        <w:rPr>
          <w:color w:val="EE0000"/>
          <w:sz w:val="28"/>
          <w:szCs w:val="28"/>
          <w:lang w:val="vi-VN"/>
        </w:rPr>
        <w:t>2. Quy định này áp dụng đối với các cơ quan, tổ chức, cá nhân tham gia trong tổ chức thực hiện bảo trì công trình xây dựng được đầu tư xây dựng theo cơ chế tổ chức thực hiện dự án quy mô nhỏ, tính chất kỹ thuật đơn giản, có sự tham gia của người dân theo quy định tại Điều 22 Nghị định số 358/2025/NĐ-CP trên địa bàn tỉnh Gia Lai.</w:t>
      </w:r>
    </w:p>
    <w:p w14:paraId="71A925CB" w14:textId="77777777" w:rsidR="00B32BE4" w:rsidRPr="003D0B3F" w:rsidRDefault="00B32BE4" w:rsidP="00B32BE4">
      <w:pPr>
        <w:spacing w:after="120" w:line="247" w:lineRule="auto"/>
        <w:ind w:firstLine="567"/>
        <w:rPr>
          <w:color w:val="EE0000"/>
        </w:rPr>
      </w:pPr>
      <w:r w:rsidRPr="003D0B3F">
        <w:rPr>
          <w:bCs/>
          <w:color w:val="EE0000"/>
        </w:rPr>
        <w:t>3.</w:t>
      </w:r>
      <w:r w:rsidRPr="003D0B3F">
        <w:rPr>
          <w:color w:val="EE0000"/>
        </w:rPr>
        <w:t> Những nội dung không được đề cập tại Quy trình này, được thực hiện theo quy định của pháp luật hiện hành có liên quan.</w:t>
      </w:r>
    </w:p>
    <w:p w14:paraId="6A696EC4" w14:textId="69CB212D" w:rsidR="00261990" w:rsidRPr="009839ED" w:rsidRDefault="00A37D8D" w:rsidP="00B769A1">
      <w:pPr>
        <w:pStyle w:val="NormalWeb"/>
        <w:numPr>
          <w:ilvl w:val="0"/>
          <w:numId w:val="3"/>
        </w:numPr>
        <w:tabs>
          <w:tab w:val="left" w:pos="993"/>
        </w:tabs>
        <w:spacing w:before="120" w:beforeAutospacing="0" w:after="120" w:afterAutospacing="0" w:line="247" w:lineRule="auto"/>
        <w:ind w:left="0" w:firstLine="567"/>
        <w:rPr>
          <w:b/>
          <w:bCs/>
          <w:sz w:val="28"/>
          <w:szCs w:val="28"/>
        </w:rPr>
      </w:pPr>
      <w:r w:rsidRPr="00FD2CFE">
        <w:rPr>
          <w:b/>
          <w:bCs/>
          <w:sz w:val="28"/>
          <w:szCs w:val="28"/>
          <w:lang w:val="vi-VN"/>
        </w:rPr>
        <w:t xml:space="preserve"> </w:t>
      </w:r>
      <w:r w:rsidR="00261990" w:rsidRPr="009839ED">
        <w:rPr>
          <w:b/>
          <w:bCs/>
          <w:sz w:val="28"/>
          <w:szCs w:val="28"/>
        </w:rPr>
        <w:t>Giải thích từ ngữ</w:t>
      </w:r>
    </w:p>
    <w:p w14:paraId="2C90147F" w14:textId="77777777" w:rsidR="00AE5BCB" w:rsidRPr="00E13447" w:rsidRDefault="00AE5BCB" w:rsidP="00E13447">
      <w:pPr>
        <w:pStyle w:val="NormalWeb"/>
        <w:spacing w:line="247" w:lineRule="auto"/>
        <w:ind w:firstLine="567"/>
        <w:jc w:val="both"/>
        <w:rPr>
          <w:b/>
          <w:bCs/>
          <w:sz w:val="28"/>
          <w:szCs w:val="28"/>
        </w:rPr>
      </w:pPr>
      <w:r w:rsidRPr="00E13447">
        <w:rPr>
          <w:b/>
          <w:bCs/>
          <w:sz w:val="28"/>
          <w:szCs w:val="28"/>
        </w:rPr>
        <w:t>1. Bảo trì công trình</w:t>
      </w:r>
    </w:p>
    <w:p w14:paraId="2E6F1C50" w14:textId="77777777" w:rsidR="00AE5BCB" w:rsidRPr="00E13447" w:rsidRDefault="00AE5BCB" w:rsidP="00E13447">
      <w:pPr>
        <w:pStyle w:val="NormalWeb"/>
        <w:spacing w:line="247" w:lineRule="auto"/>
        <w:ind w:firstLine="567"/>
        <w:jc w:val="both"/>
        <w:rPr>
          <w:sz w:val="28"/>
          <w:szCs w:val="28"/>
        </w:rPr>
      </w:pPr>
      <w:r w:rsidRPr="00E13447">
        <w:rPr>
          <w:sz w:val="28"/>
          <w:szCs w:val="28"/>
        </w:rPr>
        <w:t>Bảo trì công trình xây dựng là tập hợp các công việc nhằm bảo đảm và duy trì sự làm việc bình thường, an toàn của công trình theo quy định của thiết kế trong quá trình khai thác sử dụng. Nội dung bảo trì công trình xây dựng có thể bao gồm một, một số hoặc toàn bộ các công việc sau: kiểm tra, quan trắc, kiểm định chất lượng, bảo dưỡng và sửa chữa công trình; bổ sung, thay thế hạng mục, thiết bị công trình để việc khai thác sử dụng công trình đảm bảo an toàn nhưng không bao gồm các hoạt động làm thay đổi công năng, quy mô công trình.</w:t>
      </w:r>
    </w:p>
    <w:p w14:paraId="779DEA2C" w14:textId="77777777" w:rsidR="00AE5BCB" w:rsidRPr="00E13447" w:rsidRDefault="00AE5BCB" w:rsidP="00E13447">
      <w:pPr>
        <w:pStyle w:val="NormalWeb"/>
        <w:spacing w:line="247" w:lineRule="auto"/>
        <w:ind w:firstLine="567"/>
        <w:jc w:val="both"/>
        <w:rPr>
          <w:b/>
          <w:bCs/>
          <w:sz w:val="28"/>
          <w:szCs w:val="28"/>
        </w:rPr>
      </w:pPr>
      <w:r w:rsidRPr="00E13447">
        <w:rPr>
          <w:b/>
          <w:bCs/>
          <w:sz w:val="28"/>
          <w:szCs w:val="28"/>
        </w:rPr>
        <w:t>2. Kiểm tra công trình</w:t>
      </w:r>
    </w:p>
    <w:p w14:paraId="002D9446" w14:textId="77777777" w:rsidR="00AE5BCB" w:rsidRPr="00E13447" w:rsidRDefault="00AE5BCB" w:rsidP="00E13447">
      <w:pPr>
        <w:pStyle w:val="NormalWeb"/>
        <w:spacing w:line="247" w:lineRule="auto"/>
        <w:ind w:firstLine="567"/>
        <w:jc w:val="both"/>
        <w:rPr>
          <w:sz w:val="28"/>
          <w:szCs w:val="28"/>
        </w:rPr>
      </w:pPr>
      <w:r w:rsidRPr="00E13447">
        <w:rPr>
          <w:sz w:val="28"/>
          <w:szCs w:val="28"/>
        </w:rPr>
        <w:t>Kiểm tra công trình là việc thường xuyên, định kỳ và đột xuất xem xét bằng trực quan hoặc bằng thiết bị chuyên dụng để đánh giá hiện trạng công trình nhằm phát hiện kịp thời các dấu hiệu xuống cấp, những hư hỏng của công trình, thiết bị lắp đặt vào công trình làm cơ sở cho việc bảo dưỡng, sửa chữa công trình để duy trì công trình ở trạng thái khai thác, sử dụng bình thường và hạn chế phát sinh các hư hỏng công trình.</w:t>
      </w:r>
    </w:p>
    <w:p w14:paraId="6F9DDF53" w14:textId="77777777" w:rsidR="00AE5BCB" w:rsidRPr="00694B55" w:rsidRDefault="00AE5BCB" w:rsidP="00E13447">
      <w:pPr>
        <w:pStyle w:val="NormalWeb"/>
        <w:spacing w:line="247" w:lineRule="auto"/>
        <w:ind w:firstLine="567"/>
        <w:jc w:val="both"/>
        <w:rPr>
          <w:b/>
          <w:bCs/>
          <w:sz w:val="28"/>
          <w:szCs w:val="28"/>
        </w:rPr>
      </w:pPr>
      <w:r w:rsidRPr="00694B55">
        <w:rPr>
          <w:b/>
          <w:bCs/>
          <w:sz w:val="28"/>
          <w:szCs w:val="28"/>
        </w:rPr>
        <w:t>3. Kế hoạch bảo trì</w:t>
      </w:r>
    </w:p>
    <w:p w14:paraId="168D5F34" w14:textId="77777777" w:rsidR="00AE5BCB" w:rsidRPr="00E13447" w:rsidRDefault="00AE5BCB" w:rsidP="00E13447">
      <w:pPr>
        <w:pStyle w:val="NormalWeb"/>
        <w:spacing w:line="247" w:lineRule="auto"/>
        <w:ind w:firstLine="567"/>
        <w:jc w:val="both"/>
        <w:rPr>
          <w:sz w:val="28"/>
          <w:szCs w:val="28"/>
        </w:rPr>
      </w:pPr>
      <w:r w:rsidRPr="00E13447">
        <w:rPr>
          <w:sz w:val="28"/>
          <w:szCs w:val="28"/>
        </w:rPr>
        <w:lastRenderedPageBreak/>
        <w:t>Kế hoạch bảo trì là quá trình xây dựng các bước thực hiện bảo trì công trình bao gồm các nội dung: Tên công việc thực hiện; Thời gian thực hiện; Phương thức thực hiện; Chi phí thực hiện.</w:t>
      </w:r>
    </w:p>
    <w:p w14:paraId="488A0CE8" w14:textId="77777777" w:rsidR="00AE5BCB" w:rsidRPr="00E13447" w:rsidRDefault="00AE5BCB" w:rsidP="00E13447">
      <w:pPr>
        <w:pStyle w:val="NormalWeb"/>
        <w:spacing w:line="247" w:lineRule="auto"/>
        <w:ind w:firstLine="567"/>
        <w:jc w:val="both"/>
        <w:rPr>
          <w:b/>
          <w:bCs/>
          <w:sz w:val="28"/>
          <w:szCs w:val="28"/>
        </w:rPr>
      </w:pPr>
      <w:r w:rsidRPr="00E13447">
        <w:rPr>
          <w:b/>
          <w:bCs/>
          <w:sz w:val="28"/>
          <w:szCs w:val="28"/>
        </w:rPr>
        <w:t>4. Kiểm định xây dựng</w:t>
      </w:r>
    </w:p>
    <w:p w14:paraId="731DF0E7" w14:textId="77777777" w:rsidR="00AE5BCB" w:rsidRPr="00E13447" w:rsidRDefault="00AE5BCB" w:rsidP="00E13447">
      <w:pPr>
        <w:pStyle w:val="NormalWeb"/>
        <w:spacing w:line="247" w:lineRule="auto"/>
        <w:ind w:firstLine="567"/>
        <w:jc w:val="both"/>
        <w:rPr>
          <w:sz w:val="28"/>
          <w:szCs w:val="28"/>
        </w:rPr>
      </w:pPr>
      <w:r w:rsidRPr="00E13447">
        <w:rPr>
          <w:sz w:val="28"/>
          <w:szCs w:val="28"/>
        </w:rPr>
        <w:t>Kiểm định xây dựng là hoạt động kiểm tra, đánh giá chất lượng hoặc nguyên nhân hư hỏng, giá trị, thời hạn sử dụng và các thông số kỹ thuật khác của sản phẩm xây dựng, bộ phận công trình hoặc công trình xây dựng thông qua quan trắc, thí nghiệm kết hợp với việc tính toán, phân tích.</w:t>
      </w:r>
    </w:p>
    <w:p w14:paraId="5EAFB8D7" w14:textId="77777777" w:rsidR="00AE5BCB" w:rsidRPr="00E13447" w:rsidRDefault="00AE5BCB" w:rsidP="00E13447">
      <w:pPr>
        <w:pStyle w:val="NormalWeb"/>
        <w:spacing w:line="247" w:lineRule="auto"/>
        <w:ind w:firstLine="567"/>
        <w:jc w:val="both"/>
        <w:rPr>
          <w:b/>
          <w:bCs/>
          <w:sz w:val="28"/>
          <w:szCs w:val="28"/>
        </w:rPr>
      </w:pPr>
      <w:r w:rsidRPr="00E13447">
        <w:rPr>
          <w:b/>
          <w:bCs/>
          <w:sz w:val="28"/>
          <w:szCs w:val="28"/>
        </w:rPr>
        <w:t xml:space="preserve">5. Thời hạn sử dụng theo thiết kế của công trình </w:t>
      </w:r>
    </w:p>
    <w:p w14:paraId="4B338899" w14:textId="77777777" w:rsidR="00B50D31" w:rsidRPr="00B4765F" w:rsidRDefault="00B50D31" w:rsidP="00B50D31">
      <w:pPr>
        <w:pStyle w:val="NormalWeb"/>
        <w:spacing w:line="247" w:lineRule="auto"/>
        <w:ind w:firstLine="567"/>
        <w:jc w:val="both"/>
        <w:rPr>
          <w:color w:val="EE0000"/>
          <w:sz w:val="28"/>
          <w:szCs w:val="28"/>
          <w:lang w:val="vi-VN"/>
        </w:rPr>
      </w:pPr>
      <w:r w:rsidRPr="00B4765F">
        <w:rPr>
          <w:color w:val="EE0000"/>
          <w:sz w:val="28"/>
          <w:szCs w:val="28"/>
          <w:lang w:val="vi-VN"/>
        </w:rPr>
        <w:t>Thời hạn sử dụng theo thiết kế của công trình (tuổi thọ thiết kế) là khoảng thời gian công trình được dự kiến sử dụng, đảm bảo yêu cầu về an toàn và công năng sử dụng. Thời hạn sử dụng theo thiết kế của công trình được quy định trong quy chuẩn kỹ thuật, tiêu chuẩn áp dụng có liên quan, nhiệm vụ thiết kế xây dựng công trình..</w:t>
      </w:r>
    </w:p>
    <w:p w14:paraId="672D15A4" w14:textId="3FD79C0E" w:rsidR="001F67B4" w:rsidRPr="009839ED" w:rsidRDefault="001F67B4" w:rsidP="00747AB8">
      <w:pPr>
        <w:pStyle w:val="NormalWeb"/>
        <w:spacing w:before="0" w:beforeAutospacing="0" w:after="0" w:afterAutospacing="0" w:line="247" w:lineRule="auto"/>
        <w:jc w:val="center"/>
        <w:rPr>
          <w:b/>
          <w:bCs/>
          <w:sz w:val="28"/>
          <w:szCs w:val="28"/>
          <w:lang w:val="vi-VN"/>
        </w:rPr>
      </w:pPr>
      <w:r w:rsidRPr="009839ED">
        <w:rPr>
          <w:b/>
          <w:bCs/>
          <w:sz w:val="28"/>
          <w:szCs w:val="28"/>
          <w:lang w:val="vi-VN"/>
        </w:rPr>
        <w:t>PHẦN II</w:t>
      </w:r>
    </w:p>
    <w:p w14:paraId="6EAC76BC" w14:textId="564F5169" w:rsidR="001F67B4" w:rsidRPr="009839ED" w:rsidRDefault="00DF3B98" w:rsidP="005B269E">
      <w:pPr>
        <w:pStyle w:val="NormalWeb"/>
        <w:spacing w:before="0" w:beforeAutospacing="0" w:after="0" w:afterAutospacing="0" w:line="247" w:lineRule="auto"/>
        <w:jc w:val="center"/>
        <w:rPr>
          <w:b/>
          <w:bCs/>
          <w:sz w:val="28"/>
          <w:szCs w:val="28"/>
          <w:lang w:val="vi-VN"/>
        </w:rPr>
      </w:pPr>
      <w:r w:rsidRPr="009839ED">
        <w:rPr>
          <w:b/>
          <w:bCs/>
          <w:sz w:val="28"/>
          <w:szCs w:val="28"/>
          <w:lang w:val="vi-VN"/>
        </w:rPr>
        <w:t>NỘI DUNG QUY TRÌNH BẢO TRÌ MẪU</w:t>
      </w:r>
    </w:p>
    <w:p w14:paraId="01E890F8" w14:textId="516BBF66" w:rsidR="00C1692F" w:rsidRPr="009839ED" w:rsidRDefault="00C1692F" w:rsidP="0061128F">
      <w:pPr>
        <w:pStyle w:val="NormalWeb"/>
        <w:numPr>
          <w:ilvl w:val="0"/>
          <w:numId w:val="6"/>
        </w:numPr>
        <w:tabs>
          <w:tab w:val="left" w:pos="851"/>
        </w:tabs>
        <w:spacing w:before="120" w:beforeAutospacing="0" w:after="120" w:afterAutospacing="0" w:line="247" w:lineRule="auto"/>
        <w:ind w:left="0" w:firstLine="567"/>
        <w:rPr>
          <w:b/>
          <w:bCs/>
          <w:sz w:val="28"/>
          <w:szCs w:val="28"/>
          <w:lang w:val="vi-VN"/>
        </w:rPr>
      </w:pPr>
      <w:r w:rsidRPr="009839ED">
        <w:rPr>
          <w:b/>
          <w:bCs/>
          <w:sz w:val="28"/>
          <w:szCs w:val="28"/>
          <w:lang w:val="vi-VN"/>
        </w:rPr>
        <w:t>Thông tin chung về công trình:</w:t>
      </w:r>
      <w:r w:rsidR="00283E05" w:rsidRPr="009839ED">
        <w:rPr>
          <w:b/>
          <w:bCs/>
          <w:sz w:val="28"/>
          <w:szCs w:val="28"/>
          <w:lang w:val="vi-VN"/>
        </w:rPr>
        <w:t xml:space="preserve"> </w:t>
      </w:r>
    </w:p>
    <w:p w14:paraId="4B3B69B7" w14:textId="52A25C60" w:rsidR="004B7BC2" w:rsidRPr="009839ED" w:rsidRDefault="0061128F" w:rsidP="00914618">
      <w:pPr>
        <w:pStyle w:val="NormalWeb"/>
        <w:tabs>
          <w:tab w:val="right" w:leader="dot" w:pos="9072"/>
        </w:tabs>
        <w:spacing w:before="120" w:beforeAutospacing="0" w:after="120" w:afterAutospacing="0" w:line="247" w:lineRule="auto"/>
        <w:ind w:firstLine="567"/>
        <w:jc w:val="both"/>
        <w:rPr>
          <w:sz w:val="28"/>
          <w:szCs w:val="28"/>
          <w:lang w:val="vi-VN"/>
        </w:rPr>
      </w:pPr>
      <w:r w:rsidRPr="009839ED">
        <w:rPr>
          <w:sz w:val="28"/>
          <w:szCs w:val="28"/>
          <w:lang w:val="vi-VN"/>
        </w:rPr>
        <w:t>1.</w:t>
      </w:r>
      <w:r w:rsidR="004B7BC2" w:rsidRPr="009839ED">
        <w:rPr>
          <w:sz w:val="28"/>
          <w:szCs w:val="28"/>
          <w:lang w:val="vi-VN"/>
        </w:rPr>
        <w:t xml:space="preserve"> Tên công trình:</w:t>
      </w:r>
      <w:r w:rsidR="007A052B" w:rsidRPr="009839ED">
        <w:rPr>
          <w:sz w:val="28"/>
          <w:szCs w:val="28"/>
          <w:lang w:val="vi-VN"/>
        </w:rPr>
        <w:t xml:space="preserve"> </w:t>
      </w:r>
      <w:r w:rsidR="003E14E1" w:rsidRPr="009839ED">
        <w:rPr>
          <w:sz w:val="28"/>
          <w:szCs w:val="28"/>
          <w:lang w:val="vi-VN"/>
        </w:rPr>
        <w:tab/>
      </w:r>
    </w:p>
    <w:p w14:paraId="155AB866" w14:textId="533CA7AC" w:rsidR="00CD4FB4" w:rsidRPr="009839ED" w:rsidRDefault="00421AFC" w:rsidP="003E14E1">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 xml:space="preserve">2. </w:t>
      </w:r>
      <w:r w:rsidR="00CD4FB4" w:rsidRPr="009839ED">
        <w:rPr>
          <w:sz w:val="28"/>
          <w:szCs w:val="28"/>
          <w:lang w:val="vi-VN"/>
        </w:rPr>
        <w:t xml:space="preserve">Loại, cấp công trình: Công trình </w:t>
      </w:r>
      <w:r w:rsidR="00012B69" w:rsidRPr="00FD2CFE">
        <w:rPr>
          <w:sz w:val="28"/>
          <w:szCs w:val="28"/>
          <w:lang w:val="vi-VN"/>
        </w:rPr>
        <w:t>Nông nghiệp và Phát triển nông thôn</w:t>
      </w:r>
      <w:r w:rsidR="00CD4FB4" w:rsidRPr="009839ED">
        <w:rPr>
          <w:sz w:val="28"/>
          <w:szCs w:val="28"/>
          <w:lang w:val="vi-VN"/>
        </w:rPr>
        <w:t>, cấp I</w:t>
      </w:r>
      <w:r w:rsidR="00012B69" w:rsidRPr="00FD2CFE">
        <w:rPr>
          <w:sz w:val="28"/>
          <w:szCs w:val="28"/>
          <w:lang w:val="vi-VN"/>
        </w:rPr>
        <w:t>V</w:t>
      </w:r>
      <w:r w:rsidR="00726D8E" w:rsidRPr="009839ED">
        <w:rPr>
          <w:sz w:val="28"/>
          <w:szCs w:val="28"/>
          <w:lang w:val="vi-VN"/>
        </w:rPr>
        <w:t>.</w:t>
      </w:r>
    </w:p>
    <w:p w14:paraId="7762CCD1" w14:textId="2AD587A3" w:rsidR="00D24142" w:rsidRPr="009839ED" w:rsidRDefault="00421AFC" w:rsidP="003E14E1">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3.</w:t>
      </w:r>
      <w:r w:rsidR="00D24142" w:rsidRPr="009839ED">
        <w:rPr>
          <w:sz w:val="28"/>
          <w:szCs w:val="28"/>
          <w:lang w:val="vi-VN"/>
        </w:rPr>
        <w:t xml:space="preserve"> Địa điểm xây dựng:</w:t>
      </w:r>
      <w:r w:rsidR="003E14E1" w:rsidRPr="009839ED">
        <w:rPr>
          <w:sz w:val="28"/>
          <w:szCs w:val="28"/>
          <w:lang w:val="vi-VN"/>
        </w:rPr>
        <w:t xml:space="preserve"> </w:t>
      </w:r>
      <w:r w:rsidR="003E14E1" w:rsidRPr="009839ED">
        <w:rPr>
          <w:sz w:val="28"/>
          <w:szCs w:val="28"/>
          <w:lang w:val="vi-VN"/>
        </w:rPr>
        <w:tab/>
      </w:r>
    </w:p>
    <w:p w14:paraId="3A129D2D" w14:textId="2D51594A" w:rsidR="00D24142" w:rsidRPr="009839ED" w:rsidRDefault="00421AFC" w:rsidP="003E14E1">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4.</w:t>
      </w:r>
      <w:r w:rsidR="00060826" w:rsidRPr="009839ED">
        <w:rPr>
          <w:sz w:val="28"/>
          <w:szCs w:val="28"/>
          <w:lang w:val="vi-VN"/>
        </w:rPr>
        <w:t xml:space="preserve"> Đơn vị quản lý, sử dụng:</w:t>
      </w:r>
      <w:r w:rsidR="003E14E1" w:rsidRPr="009839ED">
        <w:rPr>
          <w:sz w:val="28"/>
          <w:szCs w:val="28"/>
          <w:lang w:val="vi-VN"/>
        </w:rPr>
        <w:t xml:space="preserve"> </w:t>
      </w:r>
      <w:r w:rsidR="003E14E1" w:rsidRPr="009839ED">
        <w:rPr>
          <w:sz w:val="28"/>
          <w:szCs w:val="28"/>
          <w:lang w:val="vi-VN"/>
        </w:rPr>
        <w:tab/>
      </w:r>
    </w:p>
    <w:p w14:paraId="42E19E8B" w14:textId="4B58FD4A" w:rsidR="00060826" w:rsidRPr="009839ED" w:rsidRDefault="00421AFC" w:rsidP="006E59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5.</w:t>
      </w:r>
      <w:r w:rsidR="005C68A4" w:rsidRPr="009839ED">
        <w:rPr>
          <w:sz w:val="28"/>
          <w:szCs w:val="28"/>
          <w:lang w:val="vi-VN"/>
        </w:rPr>
        <w:t xml:space="preserve"> </w:t>
      </w:r>
      <w:r w:rsidR="00012B69" w:rsidRPr="00FD2CFE">
        <w:rPr>
          <w:sz w:val="28"/>
          <w:szCs w:val="28"/>
          <w:lang w:val="vi-VN"/>
        </w:rPr>
        <w:t>Quy mô</w:t>
      </w:r>
      <w:r w:rsidR="005643D1" w:rsidRPr="009839ED">
        <w:rPr>
          <w:sz w:val="28"/>
          <w:szCs w:val="28"/>
          <w:lang w:val="vi-VN"/>
        </w:rPr>
        <w:t xml:space="preserve"> xây dựng: ......</w:t>
      </w:r>
    </w:p>
    <w:p w14:paraId="6C92AF51" w14:textId="105DAA70" w:rsidR="00755C07" w:rsidRPr="009839ED" w:rsidRDefault="00421AFC" w:rsidP="00245A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6.</w:t>
      </w:r>
      <w:r w:rsidR="00755C07" w:rsidRPr="009839ED">
        <w:rPr>
          <w:sz w:val="28"/>
          <w:szCs w:val="28"/>
          <w:lang w:val="vi-VN"/>
        </w:rPr>
        <w:t xml:space="preserve"> </w:t>
      </w:r>
      <w:r w:rsidR="005643D1" w:rsidRPr="009839ED">
        <w:rPr>
          <w:bCs/>
          <w:sz w:val="28"/>
          <w:szCs w:val="28"/>
          <w:lang w:val="vi-VN"/>
        </w:rPr>
        <w:t>Thời hạn sử dụng</w:t>
      </w:r>
      <w:r w:rsidR="00755C07" w:rsidRPr="009839ED">
        <w:rPr>
          <w:sz w:val="28"/>
          <w:szCs w:val="28"/>
          <w:lang w:val="vi-VN"/>
        </w:rPr>
        <w:t xml:space="preserve">: </w:t>
      </w:r>
      <w:r w:rsidR="00755C07" w:rsidRPr="009839ED">
        <w:rPr>
          <w:sz w:val="28"/>
          <w:szCs w:val="28"/>
          <w:lang w:val="vi-VN"/>
        </w:rPr>
        <w:tab/>
      </w:r>
    </w:p>
    <w:p w14:paraId="6762F81D" w14:textId="6E462BC4" w:rsidR="00245A6C" w:rsidRPr="009839ED" w:rsidRDefault="00421AFC" w:rsidP="00245A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7.</w:t>
      </w:r>
      <w:r w:rsidR="00245A6C" w:rsidRPr="009839ED">
        <w:rPr>
          <w:sz w:val="28"/>
          <w:szCs w:val="28"/>
          <w:lang w:val="vi-VN"/>
        </w:rPr>
        <w:t xml:space="preserve"> Thời điểm thi công hoàn thành: Ngày…..tháng…..năm……</w:t>
      </w:r>
    </w:p>
    <w:p w14:paraId="28BD25FD" w14:textId="50D94FF8" w:rsidR="00245A6C" w:rsidRPr="009839ED" w:rsidRDefault="00421AFC" w:rsidP="00245A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8.</w:t>
      </w:r>
      <w:r w:rsidR="00245A6C" w:rsidRPr="009839ED">
        <w:rPr>
          <w:sz w:val="28"/>
          <w:szCs w:val="28"/>
          <w:lang w:val="vi-VN"/>
        </w:rPr>
        <w:t xml:space="preserve"> Thời điểm </w:t>
      </w:r>
      <w:r w:rsidR="00782D23" w:rsidRPr="009839ED">
        <w:rPr>
          <w:sz w:val="28"/>
          <w:szCs w:val="28"/>
          <w:lang w:val="vi-VN"/>
        </w:rPr>
        <w:t>bàn giao đưa vào sử dụng</w:t>
      </w:r>
      <w:r w:rsidR="00245A6C" w:rsidRPr="009839ED">
        <w:rPr>
          <w:sz w:val="28"/>
          <w:szCs w:val="28"/>
          <w:lang w:val="vi-VN"/>
        </w:rPr>
        <w:t xml:space="preserve">: </w:t>
      </w:r>
      <w:r w:rsidR="002B3147" w:rsidRPr="009839ED">
        <w:rPr>
          <w:sz w:val="28"/>
          <w:szCs w:val="28"/>
          <w:lang w:val="vi-VN"/>
        </w:rPr>
        <w:t>Ngày…..tháng…..năm……</w:t>
      </w:r>
    </w:p>
    <w:p w14:paraId="0E0CB8FC" w14:textId="24444803" w:rsidR="00925851" w:rsidRPr="009839ED" w:rsidRDefault="00925851" w:rsidP="00D0650E">
      <w:pPr>
        <w:pStyle w:val="NormalWeb"/>
        <w:numPr>
          <w:ilvl w:val="0"/>
          <w:numId w:val="6"/>
        </w:numPr>
        <w:tabs>
          <w:tab w:val="left" w:pos="993"/>
        </w:tabs>
        <w:spacing w:before="120" w:beforeAutospacing="0" w:after="120" w:afterAutospacing="0" w:line="247" w:lineRule="auto"/>
        <w:ind w:left="0" w:firstLine="567"/>
        <w:rPr>
          <w:b/>
          <w:bCs/>
          <w:sz w:val="28"/>
          <w:szCs w:val="28"/>
          <w:lang w:val="vi-VN"/>
        </w:rPr>
      </w:pPr>
      <w:r w:rsidRPr="009839ED">
        <w:rPr>
          <w:b/>
          <w:bCs/>
          <w:sz w:val="28"/>
          <w:szCs w:val="28"/>
          <w:lang w:val="vi-VN"/>
        </w:rPr>
        <w:t>Đối tượng, phương pháp và tần suất kiểm tra công trình:</w:t>
      </w:r>
    </w:p>
    <w:p w14:paraId="7192BE71" w14:textId="123B3FE6" w:rsidR="00D9413E" w:rsidRPr="009839ED" w:rsidRDefault="00DF39BF" w:rsidP="006E596C">
      <w:pPr>
        <w:pStyle w:val="NormalWeb"/>
        <w:tabs>
          <w:tab w:val="right" w:leader="dot" w:pos="9356"/>
        </w:tabs>
        <w:spacing w:before="120" w:beforeAutospacing="0" w:after="120" w:afterAutospacing="0" w:line="247" w:lineRule="auto"/>
        <w:ind w:firstLine="567"/>
        <w:jc w:val="both"/>
        <w:rPr>
          <w:sz w:val="28"/>
          <w:szCs w:val="28"/>
          <w:lang w:val="vi-VN"/>
        </w:rPr>
      </w:pPr>
      <w:r w:rsidRPr="00FD2CFE">
        <w:rPr>
          <w:sz w:val="28"/>
          <w:szCs w:val="28"/>
          <w:lang w:val="vi-VN"/>
        </w:rPr>
        <w:t>1</w:t>
      </w:r>
      <w:r w:rsidR="00150FD0" w:rsidRPr="00150FD0">
        <w:rPr>
          <w:sz w:val="28"/>
          <w:szCs w:val="28"/>
          <w:lang w:val="vi-VN"/>
        </w:rPr>
        <w:t xml:space="preserve">. Việc kiểm tra thường xuyên, định kỳ nhằm phát hiện dấu hiệu xuống cấp, những hư hỏng của công trình, thiết bị lắp đặt vào công trình làm cơ sở cho việc bảo dưỡng, sửa chữa định kỳ, cụ thể theo </w:t>
      </w:r>
      <w:r w:rsidR="0090763E" w:rsidRPr="00FD2CFE">
        <w:rPr>
          <w:sz w:val="28"/>
          <w:szCs w:val="28"/>
          <w:lang w:val="vi-VN"/>
        </w:rPr>
        <w:t>B</w:t>
      </w:r>
      <w:r w:rsidR="00150FD0" w:rsidRPr="00150FD0">
        <w:rPr>
          <w:sz w:val="28"/>
          <w:szCs w:val="28"/>
          <w:lang w:val="vi-VN"/>
        </w:rPr>
        <w:t xml:space="preserve">ảng </w:t>
      </w:r>
      <w:r w:rsidR="00150FD0" w:rsidRPr="00FD2CFE">
        <w:rPr>
          <w:sz w:val="28"/>
          <w:szCs w:val="28"/>
          <w:lang w:val="vi-VN"/>
        </w:rPr>
        <w:t xml:space="preserve">1 </w:t>
      </w:r>
      <w:r w:rsidR="00150FD0" w:rsidRPr="00150FD0">
        <w:rPr>
          <w:sz w:val="28"/>
          <w:szCs w:val="28"/>
          <w:lang w:val="vi-VN"/>
        </w:rPr>
        <w:t>dưới đây</w:t>
      </w:r>
      <w:r w:rsidR="00673E3B" w:rsidRPr="009839ED">
        <w:rPr>
          <w:sz w:val="28"/>
          <w:szCs w:val="28"/>
          <w:lang w:val="vi-VN"/>
        </w:rPr>
        <w:t>:</w:t>
      </w:r>
    </w:p>
    <w:p w14:paraId="4C75F923" w14:textId="1AC31D69" w:rsidR="00C65AF4" w:rsidRPr="009839ED" w:rsidRDefault="00C65AF4" w:rsidP="00C65AF4">
      <w:pPr>
        <w:pStyle w:val="NormalWeb"/>
        <w:tabs>
          <w:tab w:val="right" w:leader="dot" w:pos="9356"/>
        </w:tabs>
        <w:spacing w:before="120" w:beforeAutospacing="0" w:after="120" w:afterAutospacing="0" w:line="247" w:lineRule="auto"/>
        <w:ind w:firstLine="567"/>
        <w:jc w:val="right"/>
        <w:rPr>
          <w:b/>
          <w:bCs/>
          <w:sz w:val="28"/>
          <w:szCs w:val="28"/>
        </w:rPr>
      </w:pPr>
      <w:r w:rsidRPr="009839ED">
        <w:rPr>
          <w:b/>
          <w:bCs/>
          <w:sz w:val="28"/>
          <w:szCs w:val="28"/>
        </w:rPr>
        <w:t>Bảng 1</w:t>
      </w:r>
    </w:p>
    <w:tbl>
      <w:tblPr>
        <w:tblStyle w:val="TableGrid"/>
        <w:tblW w:w="9918" w:type="dxa"/>
        <w:jc w:val="center"/>
        <w:tblLook w:val="04A0" w:firstRow="1" w:lastRow="0" w:firstColumn="1" w:lastColumn="0" w:noHBand="0" w:noVBand="1"/>
      </w:tblPr>
      <w:tblGrid>
        <w:gridCol w:w="833"/>
        <w:gridCol w:w="1430"/>
        <w:gridCol w:w="4837"/>
        <w:gridCol w:w="1494"/>
        <w:gridCol w:w="1324"/>
      </w:tblGrid>
      <w:tr w:rsidR="009839ED" w:rsidRPr="009839ED" w14:paraId="626123BC" w14:textId="77777777" w:rsidTr="000B32AE">
        <w:trPr>
          <w:tblHeader/>
          <w:jc w:val="center"/>
        </w:trPr>
        <w:tc>
          <w:tcPr>
            <w:tcW w:w="833" w:type="dxa"/>
            <w:vMerge w:val="restart"/>
            <w:vAlign w:val="center"/>
          </w:tcPr>
          <w:p w14:paraId="531195DD" w14:textId="3A4E8BAD" w:rsidR="00915BC2" w:rsidRPr="009839ED" w:rsidRDefault="00915BC2" w:rsidP="0097108A">
            <w:pPr>
              <w:pStyle w:val="NormalWeb"/>
              <w:tabs>
                <w:tab w:val="right" w:leader="dot" w:pos="9356"/>
              </w:tabs>
              <w:spacing w:before="120" w:beforeAutospacing="0" w:after="120" w:afterAutospacing="0" w:line="247" w:lineRule="auto"/>
              <w:jc w:val="center"/>
              <w:rPr>
                <w:sz w:val="28"/>
                <w:szCs w:val="28"/>
                <w:lang w:val="vi-VN"/>
              </w:rPr>
            </w:pPr>
            <w:r w:rsidRPr="009839ED">
              <w:rPr>
                <w:rStyle w:val="Bodytext2Bold1"/>
                <w:color w:val="auto"/>
              </w:rPr>
              <w:lastRenderedPageBreak/>
              <w:t>STT</w:t>
            </w:r>
          </w:p>
        </w:tc>
        <w:tc>
          <w:tcPr>
            <w:tcW w:w="1430" w:type="dxa"/>
            <w:vMerge w:val="restart"/>
            <w:vAlign w:val="center"/>
          </w:tcPr>
          <w:p w14:paraId="64AF1BBF" w14:textId="72512F81" w:rsidR="00915BC2" w:rsidRPr="009839ED" w:rsidRDefault="00915BC2" w:rsidP="00915BC2">
            <w:pPr>
              <w:pStyle w:val="NormalWeb"/>
              <w:tabs>
                <w:tab w:val="right" w:leader="dot" w:pos="9356"/>
              </w:tabs>
              <w:spacing w:before="120" w:beforeAutospacing="0" w:after="120" w:afterAutospacing="0" w:line="247" w:lineRule="auto"/>
              <w:jc w:val="center"/>
              <w:rPr>
                <w:sz w:val="28"/>
                <w:szCs w:val="28"/>
                <w:lang w:val="vi-VN"/>
              </w:rPr>
            </w:pPr>
            <w:r w:rsidRPr="009839ED">
              <w:rPr>
                <w:rStyle w:val="Bodytext2Bold1"/>
                <w:color w:val="auto"/>
              </w:rPr>
              <w:t>Đối tượng</w:t>
            </w:r>
          </w:p>
        </w:tc>
        <w:tc>
          <w:tcPr>
            <w:tcW w:w="4837" w:type="dxa"/>
            <w:vMerge w:val="restart"/>
            <w:vAlign w:val="center"/>
          </w:tcPr>
          <w:p w14:paraId="2CC84DC6" w14:textId="2F9868E4" w:rsidR="00915BC2" w:rsidRPr="009839ED" w:rsidRDefault="00915BC2" w:rsidP="00915BC2">
            <w:pPr>
              <w:pStyle w:val="NormalWeb"/>
              <w:tabs>
                <w:tab w:val="right" w:leader="dot" w:pos="9356"/>
              </w:tabs>
              <w:spacing w:before="120" w:beforeAutospacing="0" w:after="120" w:afterAutospacing="0" w:line="247" w:lineRule="auto"/>
              <w:jc w:val="center"/>
              <w:rPr>
                <w:sz w:val="28"/>
                <w:szCs w:val="28"/>
                <w:lang w:val="vi-VN"/>
              </w:rPr>
            </w:pPr>
            <w:r w:rsidRPr="009839ED">
              <w:rPr>
                <w:rStyle w:val="Bodytext2Bold1"/>
                <w:color w:val="auto"/>
              </w:rPr>
              <w:t>Phương pháp kiểm tra</w:t>
            </w:r>
          </w:p>
        </w:tc>
        <w:tc>
          <w:tcPr>
            <w:tcW w:w="2818" w:type="dxa"/>
            <w:gridSpan w:val="2"/>
            <w:vAlign w:val="center"/>
          </w:tcPr>
          <w:p w14:paraId="4208B052" w14:textId="6D67C11E" w:rsidR="00915BC2" w:rsidRPr="009839ED" w:rsidRDefault="00915BC2" w:rsidP="00915BC2">
            <w:pPr>
              <w:pStyle w:val="NormalWeb"/>
              <w:tabs>
                <w:tab w:val="right" w:leader="dot" w:pos="9356"/>
              </w:tabs>
              <w:spacing w:before="120" w:beforeAutospacing="0" w:after="120" w:afterAutospacing="0" w:line="247" w:lineRule="auto"/>
              <w:jc w:val="center"/>
              <w:rPr>
                <w:sz w:val="28"/>
                <w:szCs w:val="28"/>
                <w:lang w:val="vi-VN"/>
              </w:rPr>
            </w:pPr>
            <w:r w:rsidRPr="009839ED">
              <w:rPr>
                <w:b/>
                <w:bCs/>
                <w:sz w:val="28"/>
                <w:szCs w:val="28"/>
                <w:lang w:val="vi-VN"/>
              </w:rPr>
              <w:t>Tần suất kiểm tra</w:t>
            </w:r>
          </w:p>
        </w:tc>
      </w:tr>
      <w:tr w:rsidR="009839ED" w:rsidRPr="009839ED" w14:paraId="04532441" w14:textId="77777777" w:rsidTr="000B32AE">
        <w:trPr>
          <w:tblHeader/>
          <w:jc w:val="center"/>
        </w:trPr>
        <w:tc>
          <w:tcPr>
            <w:tcW w:w="833" w:type="dxa"/>
            <w:vMerge/>
            <w:vAlign w:val="center"/>
          </w:tcPr>
          <w:p w14:paraId="43A4DD5B" w14:textId="77777777" w:rsidR="00915BC2" w:rsidRPr="009839ED" w:rsidRDefault="00915BC2" w:rsidP="0097108A">
            <w:pPr>
              <w:pStyle w:val="NormalWeb"/>
              <w:tabs>
                <w:tab w:val="right" w:leader="dot" w:pos="9356"/>
              </w:tabs>
              <w:spacing w:before="120" w:beforeAutospacing="0" w:after="120" w:afterAutospacing="0" w:line="247" w:lineRule="auto"/>
              <w:jc w:val="center"/>
              <w:rPr>
                <w:sz w:val="28"/>
                <w:szCs w:val="28"/>
                <w:lang w:val="vi-VN"/>
              </w:rPr>
            </w:pPr>
          </w:p>
        </w:tc>
        <w:tc>
          <w:tcPr>
            <w:tcW w:w="1430" w:type="dxa"/>
            <w:vMerge/>
            <w:vAlign w:val="center"/>
          </w:tcPr>
          <w:p w14:paraId="26CCC1C7" w14:textId="77777777" w:rsidR="00915BC2" w:rsidRPr="009839ED" w:rsidRDefault="00915BC2" w:rsidP="00745898">
            <w:pPr>
              <w:pStyle w:val="NormalWeb"/>
              <w:tabs>
                <w:tab w:val="right" w:leader="dot" w:pos="9356"/>
              </w:tabs>
              <w:spacing w:before="120" w:beforeAutospacing="0" w:after="120" w:afterAutospacing="0" w:line="247" w:lineRule="auto"/>
              <w:jc w:val="both"/>
              <w:rPr>
                <w:sz w:val="28"/>
                <w:szCs w:val="28"/>
                <w:lang w:val="vi-VN"/>
              </w:rPr>
            </w:pPr>
          </w:p>
        </w:tc>
        <w:tc>
          <w:tcPr>
            <w:tcW w:w="4837" w:type="dxa"/>
            <w:vMerge/>
            <w:vAlign w:val="center"/>
          </w:tcPr>
          <w:p w14:paraId="1832C158" w14:textId="77777777" w:rsidR="00915BC2" w:rsidRPr="009839ED" w:rsidRDefault="00915BC2" w:rsidP="00745898">
            <w:pPr>
              <w:pStyle w:val="NormalWeb"/>
              <w:tabs>
                <w:tab w:val="right" w:leader="dot" w:pos="9356"/>
              </w:tabs>
              <w:spacing w:before="120" w:beforeAutospacing="0" w:after="120" w:afterAutospacing="0" w:line="247" w:lineRule="auto"/>
              <w:jc w:val="both"/>
              <w:rPr>
                <w:sz w:val="28"/>
                <w:szCs w:val="28"/>
                <w:lang w:val="vi-VN"/>
              </w:rPr>
            </w:pPr>
          </w:p>
        </w:tc>
        <w:tc>
          <w:tcPr>
            <w:tcW w:w="1494" w:type="dxa"/>
            <w:vAlign w:val="center"/>
          </w:tcPr>
          <w:p w14:paraId="6E2FFC79" w14:textId="651DD7C6" w:rsidR="00915BC2" w:rsidRPr="009839ED" w:rsidRDefault="00C4586E" w:rsidP="000D5D97">
            <w:pPr>
              <w:pStyle w:val="NormalWeb"/>
              <w:tabs>
                <w:tab w:val="right" w:leader="dot" w:pos="9356"/>
              </w:tabs>
              <w:spacing w:before="120" w:beforeAutospacing="0" w:after="120" w:afterAutospacing="0" w:line="247" w:lineRule="auto"/>
              <w:jc w:val="center"/>
              <w:rPr>
                <w:b/>
                <w:bCs/>
                <w:sz w:val="28"/>
                <w:szCs w:val="28"/>
              </w:rPr>
            </w:pPr>
            <w:r w:rsidRPr="009839ED">
              <w:rPr>
                <w:b/>
                <w:bCs/>
                <w:sz w:val="28"/>
                <w:szCs w:val="28"/>
              </w:rPr>
              <w:t>T</w:t>
            </w:r>
            <w:r w:rsidR="00915BC2" w:rsidRPr="009839ED">
              <w:rPr>
                <w:b/>
                <w:bCs/>
                <w:sz w:val="28"/>
                <w:szCs w:val="28"/>
              </w:rPr>
              <w:t>hường xuyên</w:t>
            </w:r>
          </w:p>
        </w:tc>
        <w:tc>
          <w:tcPr>
            <w:tcW w:w="1324" w:type="dxa"/>
            <w:vAlign w:val="center"/>
          </w:tcPr>
          <w:p w14:paraId="41F58DF1" w14:textId="6947C450" w:rsidR="00915BC2" w:rsidRPr="009839ED" w:rsidRDefault="00C4586E" w:rsidP="000D5D97">
            <w:pPr>
              <w:pStyle w:val="NormalWeb"/>
              <w:tabs>
                <w:tab w:val="right" w:leader="dot" w:pos="9356"/>
              </w:tabs>
              <w:spacing w:before="120" w:beforeAutospacing="0" w:after="120" w:afterAutospacing="0" w:line="247" w:lineRule="auto"/>
              <w:jc w:val="center"/>
              <w:rPr>
                <w:b/>
                <w:bCs/>
                <w:sz w:val="28"/>
                <w:szCs w:val="28"/>
                <w:lang w:val="vi-VN"/>
              </w:rPr>
            </w:pPr>
            <w:r w:rsidRPr="009839ED">
              <w:rPr>
                <w:b/>
                <w:bCs/>
                <w:sz w:val="28"/>
                <w:szCs w:val="28"/>
              </w:rPr>
              <w:t>Đ</w:t>
            </w:r>
            <w:r w:rsidR="00915BC2" w:rsidRPr="009839ED">
              <w:rPr>
                <w:b/>
                <w:bCs/>
                <w:sz w:val="28"/>
                <w:szCs w:val="28"/>
              </w:rPr>
              <w:t>ịnh kỳ</w:t>
            </w:r>
          </w:p>
        </w:tc>
      </w:tr>
      <w:tr w:rsidR="009839ED" w:rsidRPr="009839ED" w14:paraId="7CA33CC4" w14:textId="77777777" w:rsidTr="000B32AE">
        <w:trPr>
          <w:tblHeader/>
          <w:jc w:val="center"/>
        </w:trPr>
        <w:tc>
          <w:tcPr>
            <w:tcW w:w="833" w:type="dxa"/>
            <w:vAlign w:val="center"/>
          </w:tcPr>
          <w:p w14:paraId="04A292F4" w14:textId="646EEB1D" w:rsidR="00745898" w:rsidRPr="009839ED" w:rsidRDefault="00B15349" w:rsidP="0097108A">
            <w:pPr>
              <w:pStyle w:val="NormalWeb"/>
              <w:tabs>
                <w:tab w:val="right" w:leader="dot" w:pos="9356"/>
              </w:tabs>
              <w:spacing w:before="120" w:beforeAutospacing="0" w:after="120" w:afterAutospacing="0" w:line="247" w:lineRule="auto"/>
              <w:jc w:val="center"/>
              <w:rPr>
                <w:sz w:val="28"/>
                <w:szCs w:val="28"/>
              </w:rPr>
            </w:pPr>
            <w:r w:rsidRPr="009839ED">
              <w:rPr>
                <w:sz w:val="28"/>
                <w:szCs w:val="28"/>
              </w:rPr>
              <w:t>1</w:t>
            </w:r>
          </w:p>
        </w:tc>
        <w:tc>
          <w:tcPr>
            <w:tcW w:w="1430" w:type="dxa"/>
            <w:vAlign w:val="center"/>
          </w:tcPr>
          <w:p w14:paraId="6BEC5D1A" w14:textId="0DB09E3A" w:rsidR="00745898" w:rsidRPr="0035703E" w:rsidRDefault="00FA4DE7" w:rsidP="00FC4217">
            <w:pPr>
              <w:pStyle w:val="NormalWeb"/>
              <w:tabs>
                <w:tab w:val="right" w:leader="dot" w:pos="9356"/>
              </w:tabs>
              <w:spacing w:before="120" w:beforeAutospacing="0" w:after="120" w:afterAutospacing="0" w:line="247" w:lineRule="auto"/>
              <w:jc w:val="center"/>
              <w:rPr>
                <w:sz w:val="28"/>
                <w:szCs w:val="28"/>
              </w:rPr>
            </w:pPr>
            <w:r>
              <w:rPr>
                <w:sz w:val="28"/>
                <w:szCs w:val="28"/>
              </w:rPr>
              <w:t>Kênh</w:t>
            </w:r>
          </w:p>
        </w:tc>
        <w:tc>
          <w:tcPr>
            <w:tcW w:w="4837" w:type="dxa"/>
            <w:vAlign w:val="center"/>
          </w:tcPr>
          <w:p w14:paraId="3D8F585A" w14:textId="16E2E17A" w:rsidR="005F6740" w:rsidRPr="00FA4DE7" w:rsidRDefault="00FA4DE7" w:rsidP="002D0E8C">
            <w:pPr>
              <w:pStyle w:val="NormalWeb"/>
              <w:spacing w:before="120" w:beforeAutospacing="0" w:after="120" w:afterAutospacing="0" w:line="247" w:lineRule="auto"/>
              <w:jc w:val="both"/>
              <w:rPr>
                <w:sz w:val="28"/>
                <w:szCs w:val="28"/>
              </w:rPr>
            </w:pPr>
            <w:r w:rsidRPr="00FA4DE7">
              <w:rPr>
                <w:sz w:val="28"/>
                <w:szCs w:val="28"/>
              </w:rPr>
              <w:t xml:space="preserve">- </w:t>
            </w:r>
            <w:r w:rsidR="005F6740" w:rsidRPr="00FA4DE7">
              <w:rPr>
                <w:sz w:val="28"/>
                <w:szCs w:val="28"/>
              </w:rPr>
              <w:t>Kiểm tra, quan sát tình trạng chung của toàn bộ tuyến kênh</w:t>
            </w:r>
            <w:r>
              <w:rPr>
                <w:sz w:val="28"/>
                <w:szCs w:val="28"/>
              </w:rPr>
              <w:t xml:space="preserve"> bằng mắt thường.</w:t>
            </w:r>
          </w:p>
          <w:p w14:paraId="501BE40B" w14:textId="18F0C2B0" w:rsidR="00376A65" w:rsidRDefault="00376A65" w:rsidP="002D0E8C">
            <w:pPr>
              <w:pStyle w:val="NormalWeb"/>
              <w:spacing w:before="120" w:beforeAutospacing="0" w:after="120" w:afterAutospacing="0" w:line="247" w:lineRule="auto"/>
              <w:jc w:val="both"/>
              <w:rPr>
                <w:sz w:val="28"/>
                <w:szCs w:val="28"/>
              </w:rPr>
            </w:pPr>
            <w:r>
              <w:rPr>
                <w:sz w:val="28"/>
                <w:szCs w:val="28"/>
              </w:rPr>
              <w:t>- Kiểm tra bồi lấp trong lòng kênh</w:t>
            </w:r>
            <w:r w:rsidR="00FA4DE7">
              <w:rPr>
                <w:sz w:val="28"/>
                <w:szCs w:val="28"/>
              </w:rPr>
              <w:t>.</w:t>
            </w:r>
          </w:p>
          <w:p w14:paraId="0651AEA9" w14:textId="6769AAB5" w:rsidR="00376A65" w:rsidRDefault="00376A65" w:rsidP="002D0E8C">
            <w:pPr>
              <w:pStyle w:val="NormalWeb"/>
              <w:spacing w:before="120" w:beforeAutospacing="0" w:after="120" w:afterAutospacing="0" w:line="247" w:lineRule="auto"/>
              <w:jc w:val="both"/>
              <w:rPr>
                <w:sz w:val="28"/>
                <w:szCs w:val="28"/>
              </w:rPr>
            </w:pPr>
            <w:r>
              <w:rPr>
                <w:sz w:val="28"/>
                <w:szCs w:val="28"/>
              </w:rPr>
              <w:t>- Kiểm tra dòng chảy trong kênh</w:t>
            </w:r>
            <w:r w:rsidR="00FA4DE7">
              <w:rPr>
                <w:sz w:val="28"/>
                <w:szCs w:val="28"/>
              </w:rPr>
              <w:t>.</w:t>
            </w:r>
          </w:p>
          <w:p w14:paraId="79EFFC13" w14:textId="4958130A" w:rsidR="00FA4DE7" w:rsidRDefault="00FA4DE7" w:rsidP="002D0E8C">
            <w:pPr>
              <w:pStyle w:val="NormalWeb"/>
              <w:spacing w:before="120" w:beforeAutospacing="0" w:after="120" w:afterAutospacing="0" w:line="247" w:lineRule="auto"/>
              <w:jc w:val="both"/>
              <w:rPr>
                <w:sz w:val="28"/>
                <w:szCs w:val="28"/>
              </w:rPr>
            </w:pPr>
            <w:r>
              <w:rPr>
                <w:sz w:val="28"/>
                <w:szCs w:val="28"/>
              </w:rPr>
              <w:t xml:space="preserve">- Kiểm tra kết cấu </w:t>
            </w:r>
            <w:r w:rsidR="00A27EA5">
              <w:rPr>
                <w:sz w:val="28"/>
                <w:szCs w:val="28"/>
              </w:rPr>
              <w:t>bê tông, đá xây</w:t>
            </w:r>
            <w:r w:rsidR="00FD032D">
              <w:rPr>
                <w:sz w:val="28"/>
                <w:szCs w:val="28"/>
              </w:rPr>
              <w:t>, lát</w:t>
            </w:r>
            <w:r>
              <w:rPr>
                <w:sz w:val="28"/>
                <w:szCs w:val="28"/>
              </w:rPr>
              <w:t xml:space="preserve"> có bị bong tróc, nứt gãy</w:t>
            </w:r>
            <w:r w:rsidR="00A841CE">
              <w:rPr>
                <w:sz w:val="28"/>
                <w:szCs w:val="28"/>
              </w:rPr>
              <w:t>.</w:t>
            </w:r>
          </w:p>
          <w:p w14:paraId="0484EEC1" w14:textId="3610C79B" w:rsidR="00A27EA5" w:rsidRDefault="00A27EA5" w:rsidP="002D0E8C">
            <w:pPr>
              <w:pStyle w:val="NormalWeb"/>
              <w:spacing w:before="120" w:beforeAutospacing="0" w:after="120" w:afterAutospacing="0" w:line="247" w:lineRule="auto"/>
              <w:jc w:val="both"/>
              <w:rPr>
                <w:bCs/>
                <w:sz w:val="28"/>
                <w:szCs w:val="28"/>
              </w:rPr>
            </w:pPr>
            <w:r>
              <w:rPr>
                <w:sz w:val="28"/>
                <w:szCs w:val="28"/>
              </w:rPr>
              <w:t xml:space="preserve">- </w:t>
            </w:r>
            <w:r w:rsidRPr="00417AFF">
              <w:rPr>
                <w:bCs/>
                <w:sz w:val="28"/>
                <w:szCs w:val="28"/>
              </w:rPr>
              <w:t>Xử lý mạch đùn, thấm qua các hang động vật, tổ mối trên bờ kênh</w:t>
            </w:r>
            <w:r>
              <w:rPr>
                <w:bCs/>
                <w:sz w:val="28"/>
                <w:szCs w:val="28"/>
              </w:rPr>
              <w:t>.</w:t>
            </w:r>
          </w:p>
          <w:p w14:paraId="3CC65C60" w14:textId="413EC7D9" w:rsidR="00A27EA5" w:rsidRDefault="00A27EA5" w:rsidP="002D0E8C">
            <w:pPr>
              <w:pStyle w:val="NormalWeb"/>
              <w:spacing w:before="120" w:beforeAutospacing="0" w:after="120" w:afterAutospacing="0" w:line="247" w:lineRule="auto"/>
              <w:jc w:val="both"/>
              <w:rPr>
                <w:sz w:val="28"/>
                <w:szCs w:val="28"/>
              </w:rPr>
            </w:pPr>
            <w:r>
              <w:rPr>
                <w:bCs/>
                <w:sz w:val="28"/>
                <w:szCs w:val="28"/>
              </w:rPr>
              <w:t>- Kiểm tra hệ thống lọc, tiêu thoát nước.</w:t>
            </w:r>
          </w:p>
          <w:p w14:paraId="65BC8CB4" w14:textId="2710902A" w:rsidR="000B420A" w:rsidRPr="00DF6075" w:rsidRDefault="000B420A" w:rsidP="002D0E8C">
            <w:pPr>
              <w:pStyle w:val="NormalWeb"/>
              <w:spacing w:before="120" w:beforeAutospacing="0" w:after="120" w:afterAutospacing="0" w:line="247" w:lineRule="auto"/>
              <w:jc w:val="both"/>
              <w:rPr>
                <w:sz w:val="28"/>
                <w:szCs w:val="28"/>
              </w:rPr>
            </w:pPr>
            <w:r>
              <w:rPr>
                <w:sz w:val="28"/>
                <w:szCs w:val="28"/>
              </w:rPr>
              <w:t xml:space="preserve">- Kiểm tra bờ kênh có bị </w:t>
            </w:r>
            <w:r w:rsidR="008A614A">
              <w:rPr>
                <w:sz w:val="28"/>
                <w:szCs w:val="28"/>
              </w:rPr>
              <w:t>bong tróc, đứt gãy</w:t>
            </w:r>
            <w:r w:rsidR="00A841CE">
              <w:rPr>
                <w:sz w:val="28"/>
                <w:szCs w:val="28"/>
              </w:rPr>
              <w:t xml:space="preserve"> lớp gia cố</w:t>
            </w:r>
            <w:r w:rsidR="008A614A">
              <w:rPr>
                <w:sz w:val="28"/>
                <w:szCs w:val="28"/>
              </w:rPr>
              <w:t xml:space="preserve">, </w:t>
            </w:r>
            <w:r>
              <w:rPr>
                <w:sz w:val="28"/>
                <w:szCs w:val="28"/>
              </w:rPr>
              <w:t>xói lở, trượt mái</w:t>
            </w:r>
            <w:r w:rsidR="00A841CE">
              <w:rPr>
                <w:sz w:val="28"/>
                <w:szCs w:val="28"/>
              </w:rPr>
              <w:t xml:space="preserve"> đất.</w:t>
            </w:r>
          </w:p>
        </w:tc>
        <w:tc>
          <w:tcPr>
            <w:tcW w:w="1494" w:type="dxa"/>
            <w:vAlign w:val="center"/>
          </w:tcPr>
          <w:p w14:paraId="0D6EC2B7" w14:textId="18195E8B" w:rsidR="00745898" w:rsidRPr="009839ED" w:rsidRDefault="0074729D" w:rsidP="003940F0">
            <w:pPr>
              <w:pStyle w:val="NormalWeb"/>
              <w:tabs>
                <w:tab w:val="right" w:leader="dot" w:pos="9356"/>
              </w:tabs>
              <w:spacing w:before="120" w:beforeAutospacing="0" w:after="120" w:afterAutospacing="0" w:line="247" w:lineRule="auto"/>
              <w:jc w:val="center"/>
              <w:rPr>
                <w:sz w:val="28"/>
                <w:szCs w:val="28"/>
                <w:lang w:val="vi-VN"/>
              </w:rPr>
            </w:pPr>
            <w:r w:rsidRPr="009839ED">
              <w:rPr>
                <w:sz w:val="28"/>
                <w:szCs w:val="28"/>
                <w:lang w:val="vi-VN"/>
              </w:rPr>
              <w:t>Trong quá trình sử dụng</w:t>
            </w:r>
          </w:p>
        </w:tc>
        <w:tc>
          <w:tcPr>
            <w:tcW w:w="1324" w:type="dxa"/>
            <w:vAlign w:val="center"/>
          </w:tcPr>
          <w:p w14:paraId="6D309A7A" w14:textId="27078330" w:rsidR="00745898" w:rsidRPr="009839ED" w:rsidRDefault="00ED3C1D" w:rsidP="003940F0">
            <w:pPr>
              <w:pStyle w:val="NormalWeb"/>
              <w:tabs>
                <w:tab w:val="right" w:leader="dot" w:pos="9356"/>
              </w:tabs>
              <w:spacing w:before="120" w:beforeAutospacing="0" w:after="120" w:afterAutospacing="0" w:line="247" w:lineRule="auto"/>
              <w:jc w:val="center"/>
              <w:rPr>
                <w:sz w:val="28"/>
                <w:szCs w:val="28"/>
              </w:rPr>
            </w:pPr>
            <w:r w:rsidRPr="009839ED">
              <w:rPr>
                <w:sz w:val="28"/>
                <w:szCs w:val="28"/>
              </w:rPr>
              <w:t>Hàng năm</w:t>
            </w:r>
          </w:p>
        </w:tc>
      </w:tr>
      <w:tr w:rsidR="009839ED" w:rsidRPr="009839ED" w14:paraId="62643E3D" w14:textId="77777777" w:rsidTr="000B32AE">
        <w:trPr>
          <w:tblHeader/>
          <w:jc w:val="center"/>
        </w:trPr>
        <w:tc>
          <w:tcPr>
            <w:tcW w:w="833" w:type="dxa"/>
            <w:vAlign w:val="center"/>
          </w:tcPr>
          <w:p w14:paraId="1D5F348D" w14:textId="745EC087" w:rsidR="0083385C" w:rsidRPr="009839ED" w:rsidRDefault="0083385C" w:rsidP="0083385C">
            <w:pPr>
              <w:pStyle w:val="NormalWeb"/>
              <w:tabs>
                <w:tab w:val="right" w:leader="dot" w:pos="9356"/>
              </w:tabs>
              <w:spacing w:before="120" w:beforeAutospacing="0" w:after="120" w:afterAutospacing="0" w:line="247" w:lineRule="auto"/>
              <w:jc w:val="center"/>
              <w:rPr>
                <w:sz w:val="28"/>
                <w:szCs w:val="28"/>
                <w:lang w:val="vi-VN"/>
              </w:rPr>
            </w:pPr>
            <w:r w:rsidRPr="009839ED">
              <w:rPr>
                <w:rStyle w:val="Bodytext20"/>
                <w:color w:val="auto"/>
              </w:rPr>
              <w:t>2</w:t>
            </w:r>
          </w:p>
        </w:tc>
        <w:tc>
          <w:tcPr>
            <w:tcW w:w="1430" w:type="dxa"/>
            <w:vAlign w:val="center"/>
          </w:tcPr>
          <w:p w14:paraId="686FB6C0" w14:textId="24BA22BA" w:rsidR="0083385C" w:rsidRPr="0035703E" w:rsidRDefault="00A27EA5" w:rsidP="00B829AB">
            <w:pPr>
              <w:pStyle w:val="NormalWeb"/>
              <w:tabs>
                <w:tab w:val="right" w:leader="dot" w:pos="9356"/>
              </w:tabs>
              <w:spacing w:before="120" w:beforeAutospacing="0" w:after="120" w:afterAutospacing="0" w:line="247" w:lineRule="auto"/>
              <w:jc w:val="center"/>
              <w:rPr>
                <w:sz w:val="28"/>
                <w:szCs w:val="28"/>
              </w:rPr>
            </w:pPr>
            <w:r>
              <w:rPr>
                <w:sz w:val="28"/>
                <w:szCs w:val="28"/>
              </w:rPr>
              <w:t>Công trình trên kênh</w:t>
            </w:r>
          </w:p>
        </w:tc>
        <w:tc>
          <w:tcPr>
            <w:tcW w:w="4837" w:type="dxa"/>
            <w:vAlign w:val="center"/>
          </w:tcPr>
          <w:p w14:paraId="239F2EDB" w14:textId="3F3F4630" w:rsidR="00C60757" w:rsidRDefault="00C60757" w:rsidP="00C60757">
            <w:pPr>
              <w:pStyle w:val="NormalWeb"/>
              <w:spacing w:before="120" w:beforeAutospacing="0" w:after="120" w:afterAutospacing="0" w:line="247" w:lineRule="auto"/>
              <w:jc w:val="both"/>
              <w:rPr>
                <w:sz w:val="28"/>
                <w:szCs w:val="28"/>
              </w:rPr>
            </w:pPr>
            <w:r>
              <w:rPr>
                <w:sz w:val="28"/>
                <w:szCs w:val="28"/>
              </w:rPr>
              <w:t xml:space="preserve">- </w:t>
            </w:r>
            <w:r w:rsidR="00DF6075" w:rsidRPr="009839ED">
              <w:rPr>
                <w:sz w:val="28"/>
                <w:szCs w:val="28"/>
                <w:lang w:val="vi-VN"/>
              </w:rPr>
              <w:t>Quan sát bằng mắt</w:t>
            </w:r>
            <w:r>
              <w:rPr>
                <w:sz w:val="28"/>
                <w:szCs w:val="28"/>
              </w:rPr>
              <w:t xml:space="preserve"> thường toàn tuyến</w:t>
            </w:r>
          </w:p>
          <w:p w14:paraId="20C2C010" w14:textId="4B12B27E" w:rsidR="00E77F2E" w:rsidRPr="009839ED" w:rsidRDefault="00C60757" w:rsidP="00DF6075">
            <w:pPr>
              <w:pStyle w:val="NormalWeb"/>
              <w:spacing w:before="120" w:beforeAutospacing="0" w:after="120" w:afterAutospacing="0" w:line="247" w:lineRule="auto"/>
              <w:jc w:val="both"/>
              <w:rPr>
                <w:sz w:val="28"/>
                <w:szCs w:val="28"/>
                <w:lang w:val="vi-VN"/>
              </w:rPr>
            </w:pPr>
            <w:r>
              <w:rPr>
                <w:sz w:val="28"/>
                <w:szCs w:val="28"/>
              </w:rPr>
              <w:t xml:space="preserve">- </w:t>
            </w:r>
            <w:r w:rsidR="00A27EA5">
              <w:rPr>
                <w:sz w:val="28"/>
                <w:szCs w:val="28"/>
              </w:rPr>
              <w:t>Kiểm tra thiết bị đóng mở</w:t>
            </w:r>
          </w:p>
        </w:tc>
        <w:tc>
          <w:tcPr>
            <w:tcW w:w="1494" w:type="dxa"/>
            <w:vAlign w:val="center"/>
          </w:tcPr>
          <w:p w14:paraId="6A4EF742" w14:textId="1AFB3B2B" w:rsidR="0083385C" w:rsidRPr="009839ED" w:rsidRDefault="00C3201E" w:rsidP="003940F0">
            <w:pPr>
              <w:pStyle w:val="NormalWeb"/>
              <w:tabs>
                <w:tab w:val="right" w:leader="dot" w:pos="9356"/>
              </w:tabs>
              <w:spacing w:before="120" w:beforeAutospacing="0" w:after="120" w:afterAutospacing="0" w:line="247" w:lineRule="auto"/>
              <w:jc w:val="center"/>
              <w:rPr>
                <w:sz w:val="28"/>
                <w:szCs w:val="28"/>
                <w:lang w:val="vi-VN"/>
              </w:rPr>
            </w:pPr>
            <w:r w:rsidRPr="009839ED">
              <w:rPr>
                <w:sz w:val="28"/>
                <w:szCs w:val="28"/>
                <w:lang w:val="vi-VN"/>
              </w:rPr>
              <w:t>Trong quá trình sử dụng</w:t>
            </w:r>
          </w:p>
        </w:tc>
        <w:tc>
          <w:tcPr>
            <w:tcW w:w="1324" w:type="dxa"/>
            <w:vAlign w:val="center"/>
          </w:tcPr>
          <w:p w14:paraId="727089D2" w14:textId="39AF5BE9" w:rsidR="0083385C" w:rsidRPr="009839ED" w:rsidRDefault="00DF6075" w:rsidP="003940F0">
            <w:pPr>
              <w:pStyle w:val="NormalWeb"/>
              <w:tabs>
                <w:tab w:val="right" w:leader="dot" w:pos="9356"/>
              </w:tabs>
              <w:spacing w:before="120" w:beforeAutospacing="0" w:after="120" w:afterAutospacing="0" w:line="247" w:lineRule="auto"/>
              <w:jc w:val="center"/>
              <w:rPr>
                <w:sz w:val="28"/>
                <w:szCs w:val="28"/>
                <w:lang w:val="vi-VN"/>
              </w:rPr>
            </w:pPr>
            <w:r w:rsidRPr="009839ED">
              <w:rPr>
                <w:sz w:val="28"/>
                <w:szCs w:val="28"/>
              </w:rPr>
              <w:t>Hàng năm</w:t>
            </w:r>
          </w:p>
        </w:tc>
      </w:tr>
    </w:tbl>
    <w:p w14:paraId="660A46F2" w14:textId="31B38C27" w:rsidR="00944123" w:rsidRPr="009839ED" w:rsidRDefault="00D011FF" w:rsidP="006E596C">
      <w:pPr>
        <w:pStyle w:val="NormalWeb"/>
        <w:tabs>
          <w:tab w:val="right" w:leader="dot" w:pos="9356"/>
        </w:tabs>
        <w:spacing w:before="120" w:beforeAutospacing="0" w:after="120" w:afterAutospacing="0" w:line="247" w:lineRule="auto"/>
        <w:ind w:firstLine="567"/>
        <w:jc w:val="both"/>
        <w:rPr>
          <w:sz w:val="28"/>
          <w:szCs w:val="28"/>
          <w:lang w:val="vi-VN"/>
        </w:rPr>
      </w:pPr>
      <w:r w:rsidRPr="00D011FF">
        <w:rPr>
          <w:sz w:val="28"/>
          <w:szCs w:val="28"/>
          <w:lang w:val="vi-VN"/>
        </w:rPr>
        <w:t>Các đối tượng vật liệu, thiết bị khác có thể được xem xét bổ sung vào quá trình kiểm tra nhằm đảm bảo tất cả các vật liệu, thiết bị lắp đặt vào công trình được xem xét bảo trì theo đúng quy định</w:t>
      </w:r>
      <w:r w:rsidR="004B4C7C" w:rsidRPr="009839ED">
        <w:rPr>
          <w:sz w:val="28"/>
          <w:szCs w:val="28"/>
          <w:lang w:val="vi-VN"/>
        </w:rPr>
        <w:t>.</w:t>
      </w:r>
    </w:p>
    <w:p w14:paraId="327494AC" w14:textId="593C76AC" w:rsidR="00F14C52" w:rsidRPr="009839ED" w:rsidRDefault="006E5B4F" w:rsidP="006E596C">
      <w:pPr>
        <w:pStyle w:val="NormalWeb"/>
        <w:tabs>
          <w:tab w:val="right" w:leader="dot" w:pos="9356"/>
        </w:tabs>
        <w:spacing w:before="120" w:beforeAutospacing="0" w:after="120" w:afterAutospacing="0" w:line="247" w:lineRule="auto"/>
        <w:ind w:firstLine="567"/>
        <w:jc w:val="both"/>
        <w:rPr>
          <w:sz w:val="28"/>
          <w:szCs w:val="28"/>
          <w:lang w:val="vi-VN"/>
        </w:rPr>
      </w:pPr>
      <w:r w:rsidRPr="00FD2CFE">
        <w:rPr>
          <w:sz w:val="28"/>
          <w:szCs w:val="28"/>
          <w:lang w:val="vi-VN"/>
        </w:rPr>
        <w:t>2</w:t>
      </w:r>
      <w:r w:rsidR="00A010F5" w:rsidRPr="009839ED">
        <w:rPr>
          <w:sz w:val="28"/>
          <w:szCs w:val="28"/>
          <w:lang w:val="vi-VN"/>
        </w:rPr>
        <w:t>. Việc kiểm tra đột xuất công trình được thực hiện khi bộ phận công trình, công trình bị hư hỏng do chịu tác động đột xuất như gió, bão, lũ lụt, động đất, va đập, cháy và những tác động đột xuất khác hoặc khi bộ phận công trình, công trình có biểu hiện xuống cấp ảnh hưởng đến an toàn sử dụng, vận hành, khai thác công trình.</w:t>
      </w:r>
    </w:p>
    <w:p w14:paraId="0287E020" w14:textId="22868D23" w:rsidR="00BF6D85" w:rsidRPr="009839ED" w:rsidRDefault="003C05A9" w:rsidP="0043388A">
      <w:pPr>
        <w:pStyle w:val="NormalWeb"/>
        <w:numPr>
          <w:ilvl w:val="0"/>
          <w:numId w:val="6"/>
        </w:numPr>
        <w:tabs>
          <w:tab w:val="left" w:pos="993"/>
        </w:tabs>
        <w:spacing w:before="120" w:beforeAutospacing="0" w:after="120" w:afterAutospacing="0" w:line="247" w:lineRule="auto"/>
        <w:ind w:left="0" w:firstLine="567"/>
        <w:jc w:val="both"/>
        <w:rPr>
          <w:b/>
          <w:bCs/>
          <w:sz w:val="28"/>
          <w:szCs w:val="28"/>
          <w:lang w:val="vi-VN"/>
        </w:rPr>
      </w:pPr>
      <w:r w:rsidRPr="009839ED">
        <w:rPr>
          <w:b/>
          <w:bCs/>
          <w:sz w:val="28"/>
          <w:szCs w:val="28"/>
          <w:lang w:val="vi-VN"/>
        </w:rPr>
        <w:t xml:space="preserve"> N</w:t>
      </w:r>
      <w:r w:rsidR="00283E05" w:rsidRPr="009839ED">
        <w:rPr>
          <w:b/>
          <w:bCs/>
          <w:sz w:val="28"/>
          <w:szCs w:val="28"/>
          <w:lang w:val="vi-VN"/>
        </w:rPr>
        <w:t>ội dung và chỉ dẫn thực hiện bảo dưỡng công trình phù hợp với từng bộ phận công trình, loại công trình và thiết bị lắp đặt vào công trình</w:t>
      </w:r>
      <w:r w:rsidR="00BF6D85" w:rsidRPr="009839ED">
        <w:rPr>
          <w:b/>
          <w:bCs/>
          <w:sz w:val="28"/>
          <w:szCs w:val="28"/>
          <w:lang w:val="vi-VN"/>
        </w:rPr>
        <w:t>:</w:t>
      </w:r>
    </w:p>
    <w:p w14:paraId="177C2681" w14:textId="40F21835" w:rsidR="00C25253" w:rsidRPr="009839ED" w:rsidRDefault="00494343" w:rsidP="00494343">
      <w:pPr>
        <w:pStyle w:val="NormalWeb"/>
        <w:spacing w:before="120" w:beforeAutospacing="0" w:after="120" w:afterAutospacing="0" w:line="247" w:lineRule="auto"/>
        <w:ind w:firstLine="567"/>
        <w:jc w:val="right"/>
        <w:rPr>
          <w:b/>
          <w:bCs/>
          <w:sz w:val="28"/>
          <w:szCs w:val="28"/>
        </w:rPr>
      </w:pPr>
      <w:r w:rsidRPr="009839ED">
        <w:rPr>
          <w:b/>
          <w:bCs/>
          <w:sz w:val="28"/>
          <w:szCs w:val="28"/>
        </w:rPr>
        <w:t>Bảng 2</w:t>
      </w:r>
    </w:p>
    <w:tbl>
      <w:tblPr>
        <w:tblStyle w:val="TableGrid"/>
        <w:tblW w:w="9493" w:type="dxa"/>
        <w:jc w:val="center"/>
        <w:tblLook w:val="04A0" w:firstRow="1" w:lastRow="0" w:firstColumn="1" w:lastColumn="0" w:noHBand="0" w:noVBand="1"/>
      </w:tblPr>
      <w:tblGrid>
        <w:gridCol w:w="746"/>
        <w:gridCol w:w="1376"/>
        <w:gridCol w:w="1265"/>
        <w:gridCol w:w="1249"/>
        <w:gridCol w:w="2589"/>
        <w:gridCol w:w="2268"/>
      </w:tblGrid>
      <w:tr w:rsidR="009839ED" w:rsidRPr="009839ED" w14:paraId="665FEF97" w14:textId="77777777" w:rsidTr="00564957">
        <w:trPr>
          <w:tblHeader/>
          <w:jc w:val="center"/>
        </w:trPr>
        <w:tc>
          <w:tcPr>
            <w:tcW w:w="746" w:type="dxa"/>
            <w:vMerge w:val="restart"/>
            <w:vAlign w:val="center"/>
          </w:tcPr>
          <w:p w14:paraId="1BC7B0AA" w14:textId="0546B7AE" w:rsidR="0092575C" w:rsidRPr="009839ED" w:rsidRDefault="0092575C" w:rsidP="00C25253">
            <w:pPr>
              <w:pStyle w:val="NormalWeb"/>
              <w:spacing w:before="120" w:beforeAutospacing="0" w:after="120" w:afterAutospacing="0" w:line="247" w:lineRule="auto"/>
              <w:jc w:val="center"/>
              <w:rPr>
                <w:b/>
                <w:bCs/>
                <w:sz w:val="28"/>
                <w:szCs w:val="28"/>
              </w:rPr>
            </w:pPr>
            <w:r w:rsidRPr="009839ED">
              <w:rPr>
                <w:b/>
                <w:bCs/>
                <w:sz w:val="28"/>
                <w:szCs w:val="28"/>
              </w:rPr>
              <w:t>STT</w:t>
            </w:r>
          </w:p>
        </w:tc>
        <w:tc>
          <w:tcPr>
            <w:tcW w:w="1376" w:type="dxa"/>
            <w:vMerge w:val="restart"/>
            <w:vAlign w:val="center"/>
          </w:tcPr>
          <w:p w14:paraId="56D12134" w14:textId="6F18DAE6" w:rsidR="0092575C" w:rsidRPr="009839ED" w:rsidRDefault="0092575C" w:rsidP="00C25253">
            <w:pPr>
              <w:pStyle w:val="NormalWeb"/>
              <w:spacing w:before="120" w:beforeAutospacing="0" w:after="120" w:afterAutospacing="0" w:line="247" w:lineRule="auto"/>
              <w:jc w:val="center"/>
              <w:rPr>
                <w:b/>
                <w:bCs/>
                <w:sz w:val="28"/>
                <w:szCs w:val="28"/>
              </w:rPr>
            </w:pPr>
            <w:r w:rsidRPr="009839ED">
              <w:rPr>
                <w:b/>
                <w:bCs/>
                <w:sz w:val="28"/>
                <w:szCs w:val="28"/>
              </w:rPr>
              <w:t>Tên hạng mục</w:t>
            </w:r>
          </w:p>
        </w:tc>
        <w:tc>
          <w:tcPr>
            <w:tcW w:w="2514" w:type="dxa"/>
            <w:gridSpan w:val="2"/>
            <w:vAlign w:val="center"/>
          </w:tcPr>
          <w:p w14:paraId="32F1B931" w14:textId="1569EDA4" w:rsidR="0092575C" w:rsidRPr="009839ED" w:rsidRDefault="0092575C" w:rsidP="00C25253">
            <w:pPr>
              <w:pStyle w:val="NormalWeb"/>
              <w:spacing w:before="120" w:beforeAutospacing="0" w:after="120" w:afterAutospacing="0" w:line="247" w:lineRule="auto"/>
              <w:jc w:val="center"/>
              <w:rPr>
                <w:b/>
                <w:bCs/>
                <w:sz w:val="28"/>
                <w:szCs w:val="28"/>
                <w:lang w:val="vi-VN"/>
              </w:rPr>
            </w:pPr>
            <w:r w:rsidRPr="009839ED">
              <w:rPr>
                <w:b/>
                <w:bCs/>
                <w:sz w:val="28"/>
                <w:szCs w:val="28"/>
              </w:rPr>
              <w:t>Chu kỳ</w:t>
            </w:r>
          </w:p>
        </w:tc>
        <w:tc>
          <w:tcPr>
            <w:tcW w:w="4857" w:type="dxa"/>
            <w:gridSpan w:val="2"/>
            <w:vAlign w:val="center"/>
          </w:tcPr>
          <w:p w14:paraId="689CE73D" w14:textId="3E73991F" w:rsidR="0092575C" w:rsidRPr="009839ED" w:rsidRDefault="0092575C" w:rsidP="00C25253">
            <w:pPr>
              <w:pStyle w:val="NormalWeb"/>
              <w:spacing w:before="120" w:beforeAutospacing="0" w:after="120" w:afterAutospacing="0" w:line="247" w:lineRule="auto"/>
              <w:jc w:val="center"/>
              <w:rPr>
                <w:b/>
                <w:bCs/>
                <w:sz w:val="28"/>
                <w:szCs w:val="28"/>
                <w:lang w:val="vi-VN"/>
              </w:rPr>
            </w:pPr>
            <w:r w:rsidRPr="009839ED">
              <w:rPr>
                <w:b/>
                <w:bCs/>
                <w:sz w:val="28"/>
                <w:szCs w:val="28"/>
              </w:rPr>
              <w:t>Mô tả công việc</w:t>
            </w:r>
          </w:p>
        </w:tc>
      </w:tr>
      <w:tr w:rsidR="009839ED" w:rsidRPr="009839ED" w14:paraId="145F2588" w14:textId="77777777" w:rsidTr="00564957">
        <w:trPr>
          <w:tblHeader/>
          <w:jc w:val="center"/>
        </w:trPr>
        <w:tc>
          <w:tcPr>
            <w:tcW w:w="746" w:type="dxa"/>
            <w:vMerge/>
            <w:vAlign w:val="center"/>
          </w:tcPr>
          <w:p w14:paraId="09776B4B" w14:textId="77777777" w:rsidR="0092575C" w:rsidRPr="009839ED" w:rsidRDefault="0092575C" w:rsidP="00C25253">
            <w:pPr>
              <w:pStyle w:val="NormalWeb"/>
              <w:spacing w:before="120" w:beforeAutospacing="0" w:after="120" w:afterAutospacing="0" w:line="247" w:lineRule="auto"/>
              <w:jc w:val="center"/>
              <w:rPr>
                <w:b/>
                <w:bCs/>
                <w:sz w:val="28"/>
                <w:szCs w:val="28"/>
                <w:lang w:val="vi-VN"/>
              </w:rPr>
            </w:pPr>
          </w:p>
        </w:tc>
        <w:tc>
          <w:tcPr>
            <w:tcW w:w="1376" w:type="dxa"/>
            <w:vMerge/>
            <w:vAlign w:val="center"/>
          </w:tcPr>
          <w:p w14:paraId="455BE441" w14:textId="77777777" w:rsidR="0092575C" w:rsidRPr="009839ED" w:rsidRDefault="0092575C" w:rsidP="00C25253">
            <w:pPr>
              <w:pStyle w:val="NormalWeb"/>
              <w:spacing w:before="120" w:beforeAutospacing="0" w:after="120" w:afterAutospacing="0" w:line="247" w:lineRule="auto"/>
              <w:jc w:val="center"/>
              <w:rPr>
                <w:b/>
                <w:bCs/>
                <w:sz w:val="28"/>
                <w:szCs w:val="28"/>
                <w:lang w:val="vi-VN"/>
              </w:rPr>
            </w:pPr>
          </w:p>
        </w:tc>
        <w:tc>
          <w:tcPr>
            <w:tcW w:w="1265" w:type="dxa"/>
            <w:vAlign w:val="center"/>
          </w:tcPr>
          <w:p w14:paraId="71505A71" w14:textId="485B62E6" w:rsidR="0092575C" w:rsidRPr="009839ED" w:rsidRDefault="0092575C" w:rsidP="00C25253">
            <w:pPr>
              <w:pStyle w:val="NormalWeb"/>
              <w:spacing w:before="120" w:beforeAutospacing="0" w:after="120" w:afterAutospacing="0" w:line="247" w:lineRule="auto"/>
              <w:jc w:val="center"/>
              <w:rPr>
                <w:b/>
                <w:bCs/>
                <w:sz w:val="28"/>
                <w:szCs w:val="28"/>
              </w:rPr>
            </w:pPr>
            <w:r w:rsidRPr="009839ED">
              <w:rPr>
                <w:b/>
                <w:bCs/>
                <w:sz w:val="28"/>
                <w:szCs w:val="28"/>
              </w:rPr>
              <w:t>Bảo dưỡng</w:t>
            </w:r>
          </w:p>
        </w:tc>
        <w:tc>
          <w:tcPr>
            <w:tcW w:w="1249" w:type="dxa"/>
            <w:vAlign w:val="center"/>
          </w:tcPr>
          <w:p w14:paraId="32AA902C" w14:textId="79685EDC" w:rsidR="0092575C" w:rsidRPr="009839ED" w:rsidRDefault="0092575C" w:rsidP="00C25253">
            <w:pPr>
              <w:pStyle w:val="NormalWeb"/>
              <w:spacing w:before="120" w:beforeAutospacing="0" w:after="120" w:afterAutospacing="0" w:line="247" w:lineRule="auto"/>
              <w:jc w:val="center"/>
              <w:rPr>
                <w:b/>
                <w:bCs/>
                <w:sz w:val="28"/>
                <w:szCs w:val="28"/>
              </w:rPr>
            </w:pPr>
            <w:r w:rsidRPr="009839ED">
              <w:rPr>
                <w:b/>
                <w:bCs/>
                <w:sz w:val="28"/>
                <w:szCs w:val="28"/>
              </w:rPr>
              <w:t>Bảo trì</w:t>
            </w:r>
          </w:p>
        </w:tc>
        <w:tc>
          <w:tcPr>
            <w:tcW w:w="2589" w:type="dxa"/>
            <w:vAlign w:val="center"/>
          </w:tcPr>
          <w:p w14:paraId="5469A9D8" w14:textId="4915C068" w:rsidR="0092575C" w:rsidRPr="009839ED" w:rsidRDefault="0092575C" w:rsidP="00C25253">
            <w:pPr>
              <w:pStyle w:val="NormalWeb"/>
              <w:spacing w:before="120" w:beforeAutospacing="0" w:after="120" w:afterAutospacing="0" w:line="247" w:lineRule="auto"/>
              <w:jc w:val="center"/>
              <w:rPr>
                <w:b/>
                <w:bCs/>
                <w:sz w:val="28"/>
                <w:szCs w:val="28"/>
              </w:rPr>
            </w:pPr>
            <w:r w:rsidRPr="009839ED">
              <w:rPr>
                <w:b/>
                <w:bCs/>
                <w:sz w:val="28"/>
                <w:szCs w:val="28"/>
              </w:rPr>
              <w:t>Bảo dưỡng</w:t>
            </w:r>
          </w:p>
        </w:tc>
        <w:tc>
          <w:tcPr>
            <w:tcW w:w="2268" w:type="dxa"/>
            <w:vAlign w:val="center"/>
          </w:tcPr>
          <w:p w14:paraId="74A5B6B5" w14:textId="6919F453" w:rsidR="0092575C" w:rsidRPr="009839ED" w:rsidRDefault="0092575C" w:rsidP="00C25253">
            <w:pPr>
              <w:pStyle w:val="NormalWeb"/>
              <w:spacing w:before="120" w:beforeAutospacing="0" w:after="120" w:afterAutospacing="0" w:line="247" w:lineRule="auto"/>
              <w:jc w:val="center"/>
              <w:rPr>
                <w:b/>
                <w:bCs/>
                <w:sz w:val="28"/>
                <w:szCs w:val="28"/>
              </w:rPr>
            </w:pPr>
            <w:r w:rsidRPr="009839ED">
              <w:rPr>
                <w:b/>
                <w:bCs/>
                <w:sz w:val="28"/>
                <w:szCs w:val="28"/>
              </w:rPr>
              <w:t>Sửa chữa</w:t>
            </w:r>
            <w:r w:rsidR="000E3F08">
              <w:rPr>
                <w:b/>
                <w:bCs/>
                <w:sz w:val="28"/>
                <w:szCs w:val="28"/>
              </w:rPr>
              <w:t xml:space="preserve"> thường xuyên, </w:t>
            </w:r>
            <w:r w:rsidRPr="009839ED">
              <w:rPr>
                <w:b/>
                <w:bCs/>
                <w:sz w:val="28"/>
                <w:szCs w:val="28"/>
              </w:rPr>
              <w:t>định kỳ</w:t>
            </w:r>
          </w:p>
        </w:tc>
      </w:tr>
      <w:tr w:rsidR="009839ED" w:rsidRPr="00FD2CFE" w14:paraId="630A3C81" w14:textId="77777777" w:rsidTr="0048672D">
        <w:trPr>
          <w:jc w:val="center"/>
        </w:trPr>
        <w:tc>
          <w:tcPr>
            <w:tcW w:w="746" w:type="dxa"/>
          </w:tcPr>
          <w:p w14:paraId="212F9BEA" w14:textId="69335E88" w:rsidR="00C50929" w:rsidRPr="009839ED" w:rsidRDefault="00C50929" w:rsidP="009455BE">
            <w:pPr>
              <w:pStyle w:val="NormalWeb"/>
              <w:spacing w:before="0" w:beforeAutospacing="0" w:after="0" w:afterAutospacing="0" w:line="247" w:lineRule="auto"/>
              <w:jc w:val="center"/>
              <w:rPr>
                <w:sz w:val="28"/>
                <w:szCs w:val="28"/>
              </w:rPr>
            </w:pPr>
            <w:r w:rsidRPr="009839ED">
              <w:rPr>
                <w:sz w:val="28"/>
                <w:szCs w:val="28"/>
              </w:rPr>
              <w:t>1</w:t>
            </w:r>
          </w:p>
        </w:tc>
        <w:tc>
          <w:tcPr>
            <w:tcW w:w="1376" w:type="dxa"/>
          </w:tcPr>
          <w:p w14:paraId="3A7D1AC1" w14:textId="5CE097C3" w:rsidR="00C50929" w:rsidRPr="00ED3C1D" w:rsidRDefault="00ED3C1D" w:rsidP="009455BE">
            <w:pPr>
              <w:pStyle w:val="NormalWeb"/>
              <w:spacing w:before="0" w:beforeAutospacing="0" w:after="0" w:afterAutospacing="0" w:line="247" w:lineRule="auto"/>
              <w:jc w:val="center"/>
              <w:rPr>
                <w:sz w:val="28"/>
                <w:szCs w:val="28"/>
              </w:rPr>
            </w:pPr>
            <w:r>
              <w:rPr>
                <w:sz w:val="28"/>
                <w:szCs w:val="28"/>
              </w:rPr>
              <w:t>Kênh</w:t>
            </w:r>
          </w:p>
        </w:tc>
        <w:tc>
          <w:tcPr>
            <w:tcW w:w="1265" w:type="dxa"/>
          </w:tcPr>
          <w:p w14:paraId="6C78212C" w14:textId="478C5617" w:rsidR="00C50929" w:rsidRPr="009839ED" w:rsidRDefault="00AA56BB" w:rsidP="009455BE">
            <w:pPr>
              <w:pStyle w:val="NormalWeb"/>
              <w:spacing w:before="0" w:beforeAutospacing="0" w:after="0" w:afterAutospacing="0" w:line="247" w:lineRule="auto"/>
              <w:jc w:val="center"/>
              <w:rPr>
                <w:sz w:val="28"/>
                <w:szCs w:val="28"/>
              </w:rPr>
            </w:pPr>
            <w:r>
              <w:rPr>
                <w:sz w:val="28"/>
                <w:szCs w:val="28"/>
              </w:rPr>
              <w:t>Thường xuyên</w:t>
            </w:r>
          </w:p>
        </w:tc>
        <w:tc>
          <w:tcPr>
            <w:tcW w:w="1249" w:type="dxa"/>
          </w:tcPr>
          <w:p w14:paraId="579D84A0" w14:textId="65FD8BD9" w:rsidR="00C50929" w:rsidRPr="009839ED" w:rsidRDefault="00AA56BB" w:rsidP="009455BE">
            <w:pPr>
              <w:pStyle w:val="NormalWeb"/>
              <w:spacing w:before="0" w:beforeAutospacing="0" w:after="0" w:afterAutospacing="0" w:line="247" w:lineRule="auto"/>
              <w:jc w:val="center"/>
              <w:rPr>
                <w:sz w:val="28"/>
                <w:szCs w:val="28"/>
              </w:rPr>
            </w:pPr>
            <w:r w:rsidRPr="009839ED">
              <w:rPr>
                <w:sz w:val="28"/>
                <w:szCs w:val="28"/>
              </w:rPr>
              <w:t>Hàng năm</w:t>
            </w:r>
          </w:p>
        </w:tc>
        <w:tc>
          <w:tcPr>
            <w:tcW w:w="2589" w:type="dxa"/>
          </w:tcPr>
          <w:p w14:paraId="214E0B73" w14:textId="303D387F" w:rsidR="00ED3C1D" w:rsidRPr="00FD2CFE" w:rsidRDefault="00ED3C1D" w:rsidP="009455BE">
            <w:pPr>
              <w:pStyle w:val="NormalWeb"/>
              <w:spacing w:before="0" w:beforeAutospacing="0" w:after="0" w:afterAutospacing="0" w:line="247" w:lineRule="auto"/>
              <w:jc w:val="both"/>
              <w:rPr>
                <w:sz w:val="28"/>
                <w:szCs w:val="28"/>
                <w:lang w:val="vi-VN"/>
              </w:rPr>
            </w:pPr>
            <w:r>
              <w:rPr>
                <w:sz w:val="28"/>
                <w:szCs w:val="28"/>
              </w:rPr>
              <w:t xml:space="preserve">- </w:t>
            </w:r>
            <w:r w:rsidRPr="00ED3C1D">
              <w:rPr>
                <w:sz w:val="28"/>
                <w:szCs w:val="28"/>
                <w:lang w:val="vi-VN"/>
              </w:rPr>
              <w:t xml:space="preserve">Hàng năm trước mùa lấy nước tưới cần phải nạo vét bùn cát </w:t>
            </w:r>
            <w:r>
              <w:rPr>
                <w:sz w:val="28"/>
                <w:szCs w:val="28"/>
              </w:rPr>
              <w:t xml:space="preserve">bồi </w:t>
            </w:r>
            <w:r w:rsidRPr="00ED3C1D">
              <w:rPr>
                <w:sz w:val="28"/>
                <w:szCs w:val="28"/>
                <w:lang w:val="vi-VN"/>
              </w:rPr>
              <w:t>l</w:t>
            </w:r>
            <w:r>
              <w:rPr>
                <w:sz w:val="28"/>
                <w:szCs w:val="28"/>
              </w:rPr>
              <w:t>ắng</w:t>
            </w:r>
            <w:r w:rsidR="00064279">
              <w:rPr>
                <w:sz w:val="28"/>
                <w:szCs w:val="28"/>
              </w:rPr>
              <w:t>, dọn cỏ, rác</w:t>
            </w:r>
            <w:r w:rsidRPr="00ED3C1D">
              <w:rPr>
                <w:sz w:val="28"/>
                <w:szCs w:val="28"/>
                <w:lang w:val="vi-VN"/>
              </w:rPr>
              <w:t xml:space="preserve"> trong </w:t>
            </w:r>
            <w:r w:rsidR="00064279">
              <w:rPr>
                <w:sz w:val="28"/>
                <w:szCs w:val="28"/>
              </w:rPr>
              <w:t xml:space="preserve">lòng </w:t>
            </w:r>
            <w:r w:rsidRPr="00ED3C1D">
              <w:rPr>
                <w:sz w:val="28"/>
                <w:szCs w:val="28"/>
                <w:lang w:val="vi-VN"/>
              </w:rPr>
              <w:t xml:space="preserve">kênh. </w:t>
            </w:r>
            <w:r w:rsidRPr="00ED3C1D">
              <w:rPr>
                <w:sz w:val="28"/>
                <w:szCs w:val="28"/>
                <w:lang w:val="vi-VN"/>
              </w:rPr>
              <w:lastRenderedPageBreak/>
              <w:t xml:space="preserve">Vệ sinh, phục hồi những hư hỏng nhỏ phần bê tông </w:t>
            </w:r>
            <w:r w:rsidR="00064279" w:rsidRPr="00FD2CFE">
              <w:rPr>
                <w:sz w:val="28"/>
                <w:szCs w:val="28"/>
                <w:lang w:val="vi-VN"/>
              </w:rPr>
              <w:t>hoặc đá xây</w:t>
            </w:r>
            <w:r w:rsidR="00515822" w:rsidRPr="00FD2CFE">
              <w:rPr>
                <w:sz w:val="28"/>
                <w:szCs w:val="28"/>
                <w:lang w:val="vi-VN"/>
              </w:rPr>
              <w:t xml:space="preserve">, lát </w:t>
            </w:r>
            <w:r w:rsidR="00064279" w:rsidRPr="00FD2CFE">
              <w:rPr>
                <w:sz w:val="28"/>
                <w:szCs w:val="28"/>
                <w:lang w:val="vi-VN"/>
              </w:rPr>
              <w:t xml:space="preserve"> </w:t>
            </w:r>
            <w:r w:rsidRPr="00ED3C1D">
              <w:rPr>
                <w:sz w:val="28"/>
                <w:szCs w:val="28"/>
                <w:lang w:val="vi-VN"/>
              </w:rPr>
              <w:t>gia cố kênh</w:t>
            </w:r>
            <w:r w:rsidR="00023717" w:rsidRPr="00FD2CFE">
              <w:rPr>
                <w:sz w:val="28"/>
                <w:szCs w:val="28"/>
                <w:lang w:val="vi-VN"/>
              </w:rPr>
              <w:t>.</w:t>
            </w:r>
          </w:p>
          <w:p w14:paraId="1DC82A43" w14:textId="7C1B263D" w:rsidR="00ED3C1D" w:rsidRPr="00FD2CFE" w:rsidRDefault="00ED3C1D"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w:t>
            </w:r>
            <w:r w:rsidRPr="00ED3C1D">
              <w:rPr>
                <w:sz w:val="28"/>
                <w:szCs w:val="28"/>
                <w:lang w:val="vi-VN"/>
              </w:rPr>
              <w:t xml:space="preserve">Không để nước đọng thành vũng trên </w:t>
            </w:r>
            <w:r w:rsidRPr="00FD2CFE">
              <w:rPr>
                <w:sz w:val="28"/>
                <w:szCs w:val="28"/>
                <w:lang w:val="vi-VN"/>
              </w:rPr>
              <w:t>bờ</w:t>
            </w:r>
            <w:r w:rsidRPr="00ED3C1D">
              <w:rPr>
                <w:sz w:val="28"/>
                <w:szCs w:val="28"/>
                <w:lang w:val="vi-VN"/>
              </w:rPr>
              <w:t xml:space="preserve"> kênh. Chăm sóc bổ sung phần cỏ trồng </w:t>
            </w:r>
            <w:r w:rsidR="00FD032D" w:rsidRPr="00ED3C1D">
              <w:rPr>
                <w:sz w:val="28"/>
                <w:szCs w:val="28"/>
                <w:lang w:val="vi-VN"/>
              </w:rPr>
              <w:t xml:space="preserve">mái </w:t>
            </w:r>
            <w:r w:rsidRPr="00ED3C1D">
              <w:rPr>
                <w:sz w:val="28"/>
                <w:szCs w:val="28"/>
                <w:lang w:val="vi-VN"/>
              </w:rPr>
              <w:t>ngoài kênh để bảo vệ mái</w:t>
            </w:r>
            <w:r w:rsidR="00515822" w:rsidRPr="00FD2CFE">
              <w:rPr>
                <w:sz w:val="28"/>
                <w:szCs w:val="28"/>
                <w:lang w:val="vi-VN"/>
              </w:rPr>
              <w:t>,</w:t>
            </w:r>
            <w:r w:rsidRPr="00ED3C1D">
              <w:rPr>
                <w:sz w:val="28"/>
                <w:szCs w:val="28"/>
                <w:lang w:val="vi-VN"/>
              </w:rPr>
              <w:t xml:space="preserve"> chống </w:t>
            </w:r>
            <w:r w:rsidR="0021163B" w:rsidRPr="00FD2CFE">
              <w:rPr>
                <w:sz w:val="28"/>
                <w:szCs w:val="28"/>
                <w:lang w:val="vi-VN"/>
              </w:rPr>
              <w:t>xói lở.</w:t>
            </w:r>
          </w:p>
          <w:p w14:paraId="0260F37F" w14:textId="55AA7EB1" w:rsidR="004123C1" w:rsidRDefault="004123C1"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w:t>
            </w:r>
            <w:r w:rsidRPr="004123C1">
              <w:rPr>
                <w:sz w:val="28"/>
                <w:szCs w:val="28"/>
                <w:lang w:val="vi-VN"/>
              </w:rPr>
              <w:t>Khi có hư hỏng nhỏ tiến hành xử lý để khôi phục công trình trở về nguyên dạng. Các bộ phận xây lát bị vỡ, nứt nẻ phải xây trát, gắn lại kịp thời.</w:t>
            </w:r>
          </w:p>
          <w:p w14:paraId="3E765CA7" w14:textId="2D073624" w:rsidR="00231DAB" w:rsidRDefault="00231DAB" w:rsidP="009455BE">
            <w:pPr>
              <w:pStyle w:val="NormalWeb"/>
              <w:spacing w:before="0" w:beforeAutospacing="0" w:after="0" w:afterAutospacing="0" w:line="247" w:lineRule="auto"/>
              <w:jc w:val="both"/>
              <w:rPr>
                <w:sz w:val="28"/>
                <w:szCs w:val="28"/>
                <w:lang w:val="vi-VN"/>
              </w:rPr>
            </w:pPr>
            <w:r w:rsidRPr="00FD2CFE">
              <w:rPr>
                <w:bCs/>
                <w:sz w:val="28"/>
                <w:szCs w:val="28"/>
                <w:lang w:val="vi-VN"/>
              </w:rPr>
              <w:t>- Xử lý mạch đùn, thấm qua các hang động vật, tổ mối trên bờ kênh.</w:t>
            </w:r>
          </w:p>
          <w:p w14:paraId="0D48181C" w14:textId="02C14F97" w:rsidR="00ED3C1D" w:rsidRPr="00FD2CFE" w:rsidRDefault="004123C1"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w:t>
            </w:r>
            <w:r w:rsidRPr="004123C1">
              <w:rPr>
                <w:sz w:val="28"/>
                <w:szCs w:val="28"/>
                <w:lang w:val="vi-VN"/>
              </w:rPr>
              <w:t>Việc tu sửa kênh vẫn phải đảm bảo cung cấp nước theo kế hoạch sản suất.</w:t>
            </w:r>
          </w:p>
          <w:p w14:paraId="50F5E0D7" w14:textId="5579E99E" w:rsidR="00C50929" w:rsidRPr="009839ED" w:rsidRDefault="004D0A79" w:rsidP="009455BE">
            <w:pPr>
              <w:pStyle w:val="NormalWeb"/>
              <w:spacing w:before="0" w:beforeAutospacing="0" w:after="0" w:afterAutospacing="0" w:line="247" w:lineRule="auto"/>
              <w:jc w:val="both"/>
              <w:rPr>
                <w:sz w:val="28"/>
                <w:szCs w:val="28"/>
                <w:lang w:val="vi-VN"/>
              </w:rPr>
            </w:pPr>
            <w:r w:rsidRPr="009839ED">
              <w:rPr>
                <w:sz w:val="28"/>
                <w:szCs w:val="28"/>
                <w:lang w:val="vi-VN"/>
              </w:rPr>
              <w:t xml:space="preserve">- </w:t>
            </w:r>
            <w:r w:rsidR="00B56FEE" w:rsidRPr="009839ED">
              <w:rPr>
                <w:sz w:val="28"/>
                <w:szCs w:val="28"/>
                <w:lang w:val="vi-VN"/>
              </w:rPr>
              <w:t>Thực hiện sửa chữa các hư hỏng theo chỉ dẫn tại Bảng 3</w:t>
            </w:r>
          </w:p>
        </w:tc>
        <w:tc>
          <w:tcPr>
            <w:tcW w:w="2268" w:type="dxa"/>
          </w:tcPr>
          <w:p w14:paraId="14C862C6" w14:textId="1DB81F87" w:rsidR="00F625DA" w:rsidRDefault="00F625DA" w:rsidP="009455BE">
            <w:pPr>
              <w:pStyle w:val="NormalWeb"/>
              <w:spacing w:before="0" w:beforeAutospacing="0" w:after="0" w:afterAutospacing="0" w:line="247" w:lineRule="auto"/>
              <w:jc w:val="both"/>
              <w:rPr>
                <w:sz w:val="28"/>
                <w:szCs w:val="28"/>
                <w:lang w:val="vi-VN"/>
              </w:rPr>
            </w:pPr>
            <w:r w:rsidRPr="00F625DA">
              <w:rPr>
                <w:sz w:val="28"/>
                <w:szCs w:val="28"/>
                <w:lang w:val="vi-VN"/>
              </w:rPr>
              <w:lastRenderedPageBreak/>
              <w:t>-</w:t>
            </w:r>
            <w:r w:rsidR="004A3945" w:rsidRPr="00FD2CFE">
              <w:rPr>
                <w:sz w:val="28"/>
                <w:szCs w:val="28"/>
                <w:lang w:val="vi-VN"/>
              </w:rPr>
              <w:t xml:space="preserve"> </w:t>
            </w:r>
            <w:r w:rsidRPr="00F625DA">
              <w:rPr>
                <w:sz w:val="28"/>
                <w:szCs w:val="28"/>
                <w:lang w:val="vi-VN"/>
              </w:rPr>
              <w:t xml:space="preserve">Sửa chữa thường xuyên: </w:t>
            </w:r>
            <w:r w:rsidRPr="00FD2CFE">
              <w:rPr>
                <w:sz w:val="28"/>
                <w:szCs w:val="28"/>
                <w:lang w:val="vi-VN"/>
              </w:rPr>
              <w:t>Khắc phục</w:t>
            </w:r>
            <w:r w:rsidRPr="00F625DA">
              <w:rPr>
                <w:sz w:val="28"/>
                <w:szCs w:val="28"/>
                <w:lang w:val="vi-VN"/>
              </w:rPr>
              <w:t xml:space="preserve"> hàng năm, những hư hỏng công trình và máy móc, </w:t>
            </w:r>
            <w:r w:rsidRPr="00F625DA">
              <w:rPr>
                <w:sz w:val="28"/>
                <w:szCs w:val="28"/>
                <w:lang w:val="vi-VN"/>
              </w:rPr>
              <w:lastRenderedPageBreak/>
              <w:t>thiết bị nhằm chống xuống cấp, không dẫn đến hư hỏng lớn hơn bảo đảm hoạt động bình thường của tài sản kết cấu hạ tầng thủy lợi.</w:t>
            </w:r>
          </w:p>
          <w:p w14:paraId="2B635061" w14:textId="5C32DC2A" w:rsidR="00C50929" w:rsidRPr="00FD2CFE" w:rsidRDefault="00F625DA"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Sửa chữa định kỳ: </w:t>
            </w:r>
            <w:r w:rsidR="00AA56BB" w:rsidRPr="00AA56BB">
              <w:rPr>
                <w:sz w:val="28"/>
                <w:szCs w:val="28"/>
                <w:lang w:val="vi-VN"/>
              </w:rPr>
              <w:t>Khắc phục hư hỏng lớn,</w:t>
            </w:r>
            <w:r w:rsidR="000441EC" w:rsidRPr="00FD2CFE">
              <w:rPr>
                <w:sz w:val="28"/>
                <w:szCs w:val="28"/>
                <w:lang w:val="vi-VN"/>
              </w:rPr>
              <w:t xml:space="preserve"> </w:t>
            </w:r>
            <w:r w:rsidR="00AA56BB" w:rsidRPr="00AA56BB">
              <w:rPr>
                <w:sz w:val="28"/>
                <w:szCs w:val="28"/>
                <w:lang w:val="vi-VN"/>
              </w:rPr>
              <w:t>nếu không được sửa chữa có khả năng gây mất an toàn, hạn chế năng lực phục vụ của công trình</w:t>
            </w:r>
            <w:r w:rsidR="00AA56BB" w:rsidRPr="00FD2CFE">
              <w:rPr>
                <w:sz w:val="28"/>
                <w:szCs w:val="28"/>
                <w:lang w:val="vi-VN"/>
              </w:rPr>
              <w:t>.</w:t>
            </w:r>
          </w:p>
          <w:p w14:paraId="03BF7578" w14:textId="1C0F7660" w:rsidR="00C056E1" w:rsidRPr="00FD2CFE" w:rsidRDefault="00C056E1" w:rsidP="009455BE">
            <w:pPr>
              <w:pStyle w:val="NormalWeb"/>
              <w:spacing w:before="0" w:beforeAutospacing="0" w:after="0" w:afterAutospacing="0" w:line="247" w:lineRule="auto"/>
              <w:jc w:val="both"/>
              <w:rPr>
                <w:sz w:val="28"/>
                <w:szCs w:val="28"/>
                <w:lang w:val="vi-VN"/>
              </w:rPr>
            </w:pPr>
            <w:r w:rsidRPr="009839ED">
              <w:rPr>
                <w:sz w:val="28"/>
                <w:szCs w:val="28"/>
                <w:lang w:val="vi-VN"/>
              </w:rPr>
              <w:t>- Thực hiện sửa chữa các hư hỏng theo chỉ dẫn tại Bảng 3</w:t>
            </w:r>
          </w:p>
        </w:tc>
      </w:tr>
      <w:tr w:rsidR="009839ED" w:rsidRPr="00FD2CFE" w14:paraId="35C5CE1E" w14:textId="77777777" w:rsidTr="0048672D">
        <w:trPr>
          <w:jc w:val="center"/>
        </w:trPr>
        <w:tc>
          <w:tcPr>
            <w:tcW w:w="746" w:type="dxa"/>
          </w:tcPr>
          <w:p w14:paraId="1AC01EBF" w14:textId="0D77561F" w:rsidR="00C50929" w:rsidRPr="009839ED" w:rsidRDefault="00C50929" w:rsidP="009455BE">
            <w:pPr>
              <w:pStyle w:val="NormalWeb"/>
              <w:spacing w:before="0" w:beforeAutospacing="0" w:after="0" w:afterAutospacing="0" w:line="247" w:lineRule="auto"/>
              <w:jc w:val="center"/>
              <w:rPr>
                <w:sz w:val="28"/>
                <w:szCs w:val="28"/>
                <w:lang w:val="vi-VN"/>
              </w:rPr>
            </w:pPr>
            <w:r w:rsidRPr="009839ED">
              <w:rPr>
                <w:rStyle w:val="Bodytext20"/>
                <w:color w:val="auto"/>
              </w:rPr>
              <w:lastRenderedPageBreak/>
              <w:t>2</w:t>
            </w:r>
          </w:p>
        </w:tc>
        <w:tc>
          <w:tcPr>
            <w:tcW w:w="1376" w:type="dxa"/>
          </w:tcPr>
          <w:p w14:paraId="57683EDB" w14:textId="1DAC9713" w:rsidR="00C50929" w:rsidRPr="0083502B" w:rsidRDefault="0083502B" w:rsidP="009455BE">
            <w:pPr>
              <w:pStyle w:val="NormalWeb"/>
              <w:spacing w:before="0" w:beforeAutospacing="0" w:after="0" w:afterAutospacing="0" w:line="247" w:lineRule="auto"/>
              <w:jc w:val="center"/>
              <w:rPr>
                <w:rStyle w:val="Bodytext20"/>
                <w:lang w:val="en-US"/>
              </w:rPr>
            </w:pPr>
            <w:r w:rsidRPr="0083502B">
              <w:rPr>
                <w:rStyle w:val="Bodytext20"/>
                <w:lang w:val="en-US"/>
              </w:rPr>
              <w:t>C</w:t>
            </w:r>
            <w:r>
              <w:rPr>
                <w:rStyle w:val="Bodytext20"/>
                <w:lang w:val="en-US"/>
              </w:rPr>
              <w:t>ông trình trên kênh</w:t>
            </w:r>
          </w:p>
        </w:tc>
        <w:tc>
          <w:tcPr>
            <w:tcW w:w="1265" w:type="dxa"/>
          </w:tcPr>
          <w:p w14:paraId="55403D9C" w14:textId="055954B8" w:rsidR="00C50929" w:rsidRPr="0083502B" w:rsidRDefault="008F5B33" w:rsidP="009455BE">
            <w:pPr>
              <w:pStyle w:val="NormalWeb"/>
              <w:spacing w:before="0" w:beforeAutospacing="0" w:after="0" w:afterAutospacing="0" w:line="247" w:lineRule="auto"/>
              <w:jc w:val="center"/>
              <w:rPr>
                <w:rStyle w:val="Bodytext20"/>
                <w:lang w:val="en-US"/>
              </w:rPr>
            </w:pPr>
            <w:r>
              <w:rPr>
                <w:rStyle w:val="Bodytext20"/>
                <w:lang w:val="en-US"/>
              </w:rPr>
              <w:t>Thường xuyên</w:t>
            </w:r>
          </w:p>
        </w:tc>
        <w:tc>
          <w:tcPr>
            <w:tcW w:w="1249" w:type="dxa"/>
          </w:tcPr>
          <w:p w14:paraId="1C8872A6" w14:textId="7DBDDDEA" w:rsidR="00C50929" w:rsidRPr="009839ED" w:rsidRDefault="008F5B33" w:rsidP="009455BE">
            <w:pPr>
              <w:pStyle w:val="NormalWeb"/>
              <w:spacing w:before="0" w:beforeAutospacing="0" w:after="0" w:afterAutospacing="0" w:line="247" w:lineRule="auto"/>
              <w:jc w:val="center"/>
              <w:rPr>
                <w:sz w:val="28"/>
                <w:szCs w:val="28"/>
                <w:lang w:val="vi-VN"/>
              </w:rPr>
            </w:pPr>
            <w:r w:rsidRPr="0083502B">
              <w:rPr>
                <w:rStyle w:val="Bodytext20"/>
                <w:lang w:val="en-US"/>
              </w:rPr>
              <w:t>Hàng năm</w:t>
            </w:r>
          </w:p>
        </w:tc>
        <w:tc>
          <w:tcPr>
            <w:tcW w:w="2589" w:type="dxa"/>
          </w:tcPr>
          <w:p w14:paraId="2AE35E58" w14:textId="105AFC95" w:rsidR="00FD37FC" w:rsidRPr="00FD2CFE" w:rsidRDefault="00FD37FC"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w:t>
            </w:r>
            <w:r w:rsidRPr="004123C1">
              <w:rPr>
                <w:sz w:val="28"/>
                <w:szCs w:val="28"/>
                <w:lang w:val="vi-VN"/>
              </w:rPr>
              <w:t>Vớ</w:t>
            </w:r>
            <w:r w:rsidRPr="00FD2CFE">
              <w:rPr>
                <w:sz w:val="28"/>
                <w:szCs w:val="28"/>
                <w:lang w:val="vi-VN"/>
              </w:rPr>
              <w:t>t</w:t>
            </w:r>
            <w:r w:rsidRPr="004123C1">
              <w:rPr>
                <w:sz w:val="28"/>
                <w:szCs w:val="28"/>
                <w:lang w:val="vi-VN"/>
              </w:rPr>
              <w:t xml:space="preserve"> hết rác thải, đất đá làm cản dòng chảy, trước lưới chắn rác của các xi phông,</w:t>
            </w:r>
            <w:r w:rsidRPr="00FD2CFE">
              <w:rPr>
                <w:sz w:val="28"/>
                <w:szCs w:val="28"/>
                <w:lang w:val="vi-VN"/>
              </w:rPr>
              <w:t xml:space="preserve"> </w:t>
            </w:r>
            <w:r w:rsidRPr="004123C1">
              <w:rPr>
                <w:sz w:val="28"/>
                <w:szCs w:val="28"/>
                <w:lang w:val="vi-VN"/>
              </w:rPr>
              <w:t>trước cửa cống, khe phai, trước các công trình trên kênh mà nếu không thực hiện sẽ ảnh hưởng ngay đến việc vận hành</w:t>
            </w:r>
            <w:r w:rsidR="00FD032D" w:rsidRPr="00FD2CFE">
              <w:rPr>
                <w:sz w:val="28"/>
                <w:szCs w:val="28"/>
                <w:lang w:val="vi-VN"/>
              </w:rPr>
              <w:t xml:space="preserve"> dẫn nước</w:t>
            </w:r>
            <w:r w:rsidRPr="004123C1">
              <w:rPr>
                <w:sz w:val="28"/>
                <w:szCs w:val="28"/>
                <w:lang w:val="vi-VN"/>
              </w:rPr>
              <w:t xml:space="preserve"> phân phối </w:t>
            </w:r>
            <w:r w:rsidRPr="004123C1">
              <w:rPr>
                <w:sz w:val="28"/>
                <w:szCs w:val="28"/>
                <w:lang w:val="vi-VN"/>
              </w:rPr>
              <w:lastRenderedPageBreak/>
              <w:t>nước</w:t>
            </w:r>
            <w:r w:rsidRPr="00FD2CFE">
              <w:rPr>
                <w:sz w:val="28"/>
                <w:szCs w:val="28"/>
                <w:lang w:val="vi-VN"/>
              </w:rPr>
              <w:t xml:space="preserve"> và</w:t>
            </w:r>
            <w:r w:rsidR="00680BCA" w:rsidRPr="00FD2CFE">
              <w:rPr>
                <w:sz w:val="28"/>
                <w:szCs w:val="28"/>
                <w:lang w:val="vi-VN"/>
              </w:rPr>
              <w:t xml:space="preserve"> tiêu</w:t>
            </w:r>
            <w:r w:rsidRPr="00FD2CFE">
              <w:rPr>
                <w:sz w:val="28"/>
                <w:szCs w:val="28"/>
                <w:lang w:val="vi-VN"/>
              </w:rPr>
              <w:t xml:space="preserve"> thoát nước.</w:t>
            </w:r>
          </w:p>
          <w:p w14:paraId="002271F4" w14:textId="0201D286" w:rsidR="0083502B" w:rsidRDefault="0083502B"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w:t>
            </w:r>
            <w:r w:rsidRPr="004123C1">
              <w:rPr>
                <w:sz w:val="28"/>
                <w:szCs w:val="28"/>
                <w:lang w:val="vi-VN"/>
              </w:rPr>
              <w:t>Sửa chữa, phục hồi lại những phần bê tông hoặc đá xây</w:t>
            </w:r>
            <w:r w:rsidR="00412466" w:rsidRPr="00FD2CFE">
              <w:rPr>
                <w:sz w:val="28"/>
                <w:szCs w:val="28"/>
                <w:lang w:val="vi-VN"/>
              </w:rPr>
              <w:t>, lát</w:t>
            </w:r>
            <w:r w:rsidRPr="004123C1">
              <w:rPr>
                <w:sz w:val="28"/>
                <w:szCs w:val="28"/>
                <w:lang w:val="vi-VN"/>
              </w:rPr>
              <w:t xml:space="preserve"> bong tróc, nứt </w:t>
            </w:r>
            <w:r w:rsidR="00023717" w:rsidRPr="00FD2CFE">
              <w:rPr>
                <w:sz w:val="28"/>
                <w:szCs w:val="28"/>
                <w:lang w:val="vi-VN"/>
              </w:rPr>
              <w:t>nẻ</w:t>
            </w:r>
            <w:r w:rsidRPr="004123C1">
              <w:rPr>
                <w:sz w:val="28"/>
                <w:szCs w:val="28"/>
                <w:lang w:val="vi-VN"/>
              </w:rPr>
              <w:t xml:space="preserve"> của các loại công trình trên kênh.</w:t>
            </w:r>
          </w:p>
          <w:p w14:paraId="1507512D" w14:textId="10AFF92B" w:rsidR="00746477" w:rsidRPr="00FD2CFE" w:rsidRDefault="00746477"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Sơn </w:t>
            </w:r>
            <w:r w:rsidR="00FD032D" w:rsidRPr="00FD2CFE">
              <w:rPr>
                <w:sz w:val="28"/>
                <w:szCs w:val="28"/>
                <w:lang w:val="vi-VN"/>
              </w:rPr>
              <w:t xml:space="preserve">chống rỉ </w:t>
            </w:r>
            <w:r w:rsidRPr="00FD2CFE">
              <w:rPr>
                <w:sz w:val="28"/>
                <w:szCs w:val="28"/>
                <w:lang w:val="vi-VN"/>
              </w:rPr>
              <w:t>c</w:t>
            </w:r>
            <w:r w:rsidRPr="00E93BE2">
              <w:rPr>
                <w:sz w:val="28"/>
                <w:szCs w:val="28"/>
                <w:lang w:val="vi-VN"/>
              </w:rPr>
              <w:t>ác bộ phận bằng thép</w:t>
            </w:r>
            <w:r w:rsidRPr="00FD2CFE">
              <w:rPr>
                <w:sz w:val="28"/>
                <w:szCs w:val="28"/>
                <w:lang w:val="vi-VN"/>
              </w:rPr>
              <w:t>, quét hắc ín c</w:t>
            </w:r>
            <w:r w:rsidRPr="00247AF1">
              <w:rPr>
                <w:sz w:val="28"/>
                <w:szCs w:val="28"/>
                <w:lang w:val="vi-VN"/>
              </w:rPr>
              <w:t>ác bộ phận bằng gỗ</w:t>
            </w:r>
            <w:r w:rsidRPr="00E93BE2">
              <w:rPr>
                <w:sz w:val="28"/>
                <w:szCs w:val="28"/>
                <w:lang w:val="vi-VN"/>
              </w:rPr>
              <w:t xml:space="preserve"> vào trước thời gian dẫn nước</w:t>
            </w:r>
            <w:r w:rsidR="00412466" w:rsidRPr="00FD2CFE">
              <w:rPr>
                <w:sz w:val="28"/>
                <w:szCs w:val="28"/>
                <w:lang w:val="vi-VN"/>
              </w:rPr>
              <w:t>.</w:t>
            </w:r>
          </w:p>
          <w:p w14:paraId="54C1E80A" w14:textId="71E2C7D1" w:rsidR="00746477" w:rsidRPr="00FD2CFE" w:rsidRDefault="00746477" w:rsidP="009455BE">
            <w:pPr>
              <w:pStyle w:val="NormalWeb"/>
              <w:spacing w:before="0" w:beforeAutospacing="0" w:after="0" w:afterAutospacing="0" w:line="247" w:lineRule="auto"/>
              <w:jc w:val="both"/>
              <w:rPr>
                <w:sz w:val="28"/>
                <w:szCs w:val="28"/>
                <w:lang w:val="vi-VN"/>
              </w:rPr>
            </w:pPr>
            <w:r w:rsidRPr="00746477">
              <w:rPr>
                <w:sz w:val="28"/>
                <w:szCs w:val="28"/>
                <w:lang w:val="vi-VN"/>
              </w:rPr>
              <w:t xml:space="preserve">- </w:t>
            </w:r>
            <w:r w:rsidRPr="00FD2CFE">
              <w:rPr>
                <w:sz w:val="28"/>
                <w:szCs w:val="28"/>
                <w:lang w:val="vi-VN"/>
              </w:rPr>
              <w:t>L</w:t>
            </w:r>
            <w:r w:rsidRPr="00746477">
              <w:rPr>
                <w:sz w:val="28"/>
                <w:szCs w:val="28"/>
                <w:lang w:val="vi-VN"/>
              </w:rPr>
              <w:t xml:space="preserve">àm vệ sinh công nghiệp, bơm mỡ vào các ổ quay của máy đóng mở, bổ sung bôi trơn dầu </w:t>
            </w:r>
            <w:r w:rsidR="00AD2A6C" w:rsidRPr="00FD2CFE">
              <w:rPr>
                <w:sz w:val="28"/>
                <w:szCs w:val="28"/>
                <w:lang w:val="vi-VN"/>
              </w:rPr>
              <w:t xml:space="preserve">mỡ </w:t>
            </w:r>
            <w:r w:rsidRPr="00746477">
              <w:rPr>
                <w:sz w:val="28"/>
                <w:szCs w:val="28"/>
                <w:lang w:val="vi-VN"/>
              </w:rPr>
              <w:t>vào các bộ phận chuyển động thường xuyên hay những chỗ dầu mỡ khô</w:t>
            </w:r>
            <w:r w:rsidR="00412466" w:rsidRPr="00FD2CFE">
              <w:rPr>
                <w:sz w:val="28"/>
                <w:szCs w:val="28"/>
                <w:lang w:val="vi-VN"/>
              </w:rPr>
              <w:t>.</w:t>
            </w:r>
          </w:p>
          <w:p w14:paraId="19556350" w14:textId="77777777" w:rsidR="00C50929" w:rsidRDefault="0083502B"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w:t>
            </w:r>
            <w:r w:rsidRPr="004123C1">
              <w:rPr>
                <w:sz w:val="28"/>
                <w:szCs w:val="28"/>
                <w:lang w:val="vi-VN"/>
              </w:rPr>
              <w:t>Việc tu sửa công trình trên kênh vẫn phải đảm bảo cung cấp nước theo kế hoạch sản suất.</w:t>
            </w:r>
          </w:p>
          <w:p w14:paraId="39A31023" w14:textId="7BCFB5EC" w:rsidR="00A540A9" w:rsidRPr="009839ED" w:rsidRDefault="00A540A9" w:rsidP="009455BE">
            <w:pPr>
              <w:pStyle w:val="NormalWeb"/>
              <w:spacing w:before="0" w:beforeAutospacing="0" w:after="0" w:afterAutospacing="0" w:line="247" w:lineRule="auto"/>
              <w:jc w:val="both"/>
              <w:rPr>
                <w:sz w:val="28"/>
                <w:szCs w:val="28"/>
                <w:lang w:val="vi-VN"/>
              </w:rPr>
            </w:pPr>
            <w:r w:rsidRPr="009839ED">
              <w:rPr>
                <w:sz w:val="28"/>
                <w:szCs w:val="28"/>
                <w:lang w:val="vi-VN"/>
              </w:rPr>
              <w:t>- Thực hiện sửa chữa các hư hỏng theo chỉ dẫn tại Bảng 3</w:t>
            </w:r>
          </w:p>
        </w:tc>
        <w:tc>
          <w:tcPr>
            <w:tcW w:w="2268" w:type="dxa"/>
          </w:tcPr>
          <w:p w14:paraId="4693492D" w14:textId="77777777" w:rsidR="0074391A" w:rsidRDefault="0074391A" w:rsidP="009455BE">
            <w:pPr>
              <w:pStyle w:val="NormalWeb"/>
              <w:spacing w:before="0" w:beforeAutospacing="0" w:after="0" w:afterAutospacing="0" w:line="247" w:lineRule="auto"/>
              <w:jc w:val="both"/>
              <w:rPr>
                <w:sz w:val="28"/>
                <w:szCs w:val="28"/>
                <w:lang w:val="vi-VN"/>
              </w:rPr>
            </w:pPr>
            <w:r w:rsidRPr="00F625DA">
              <w:rPr>
                <w:sz w:val="28"/>
                <w:szCs w:val="28"/>
                <w:lang w:val="vi-VN"/>
              </w:rPr>
              <w:lastRenderedPageBreak/>
              <w:t xml:space="preserve">- Sửa chữa thường xuyên: </w:t>
            </w:r>
            <w:r w:rsidRPr="00FD2CFE">
              <w:rPr>
                <w:sz w:val="28"/>
                <w:szCs w:val="28"/>
                <w:lang w:val="vi-VN"/>
              </w:rPr>
              <w:t>Khắc phục</w:t>
            </w:r>
            <w:r w:rsidRPr="00F625DA">
              <w:rPr>
                <w:sz w:val="28"/>
                <w:szCs w:val="28"/>
                <w:lang w:val="vi-VN"/>
              </w:rPr>
              <w:t xml:space="preserve"> hàng năm, những hư hỏng công trình và máy móc, thiết bị nhằm chống xuống cấp, không dẫn đến hư hỏng lớn hơn bảo đảm hoạt động bình thường của </w:t>
            </w:r>
            <w:r w:rsidRPr="00F625DA">
              <w:rPr>
                <w:sz w:val="28"/>
                <w:szCs w:val="28"/>
                <w:lang w:val="vi-VN"/>
              </w:rPr>
              <w:lastRenderedPageBreak/>
              <w:t>tài sản kết cấu hạ tầng thủy lợi.</w:t>
            </w:r>
          </w:p>
          <w:p w14:paraId="1B6B3039" w14:textId="77777777" w:rsidR="0074391A" w:rsidRPr="00FD2CFE" w:rsidRDefault="0074391A" w:rsidP="009455BE">
            <w:pPr>
              <w:pStyle w:val="NormalWeb"/>
              <w:spacing w:before="0" w:beforeAutospacing="0" w:after="0" w:afterAutospacing="0" w:line="247" w:lineRule="auto"/>
              <w:jc w:val="both"/>
              <w:rPr>
                <w:sz w:val="28"/>
                <w:szCs w:val="28"/>
                <w:lang w:val="vi-VN"/>
              </w:rPr>
            </w:pPr>
            <w:r w:rsidRPr="00FD2CFE">
              <w:rPr>
                <w:sz w:val="28"/>
                <w:szCs w:val="28"/>
                <w:lang w:val="vi-VN"/>
              </w:rPr>
              <w:t xml:space="preserve">- Sửa chữa định kỳ: </w:t>
            </w:r>
            <w:r w:rsidRPr="00AA56BB">
              <w:rPr>
                <w:sz w:val="28"/>
                <w:szCs w:val="28"/>
                <w:lang w:val="vi-VN"/>
              </w:rPr>
              <w:t>Khắc phục hư hỏng lớn,</w:t>
            </w:r>
            <w:r w:rsidRPr="00FD2CFE">
              <w:rPr>
                <w:sz w:val="28"/>
                <w:szCs w:val="28"/>
                <w:lang w:val="vi-VN"/>
              </w:rPr>
              <w:t xml:space="preserve"> </w:t>
            </w:r>
            <w:r w:rsidRPr="00AA56BB">
              <w:rPr>
                <w:sz w:val="28"/>
                <w:szCs w:val="28"/>
                <w:lang w:val="vi-VN"/>
              </w:rPr>
              <w:t>nếu không được sửa chữa có khả năng gây mất an toàn, hạn chế năng lực phục vụ của công trình</w:t>
            </w:r>
            <w:r w:rsidRPr="00FD2CFE">
              <w:rPr>
                <w:sz w:val="28"/>
                <w:szCs w:val="28"/>
                <w:lang w:val="vi-VN"/>
              </w:rPr>
              <w:t>.</w:t>
            </w:r>
          </w:p>
          <w:p w14:paraId="79F1DEC3" w14:textId="4EFBE3E9" w:rsidR="00C056E1" w:rsidRPr="00FD2CFE" w:rsidRDefault="00C056E1" w:rsidP="009455BE">
            <w:pPr>
              <w:pStyle w:val="NormalWeb"/>
              <w:spacing w:before="0" w:beforeAutospacing="0" w:after="0" w:afterAutospacing="0" w:line="247" w:lineRule="auto"/>
              <w:jc w:val="both"/>
              <w:rPr>
                <w:sz w:val="28"/>
                <w:szCs w:val="28"/>
                <w:lang w:val="vi-VN"/>
              </w:rPr>
            </w:pPr>
            <w:r w:rsidRPr="009839ED">
              <w:rPr>
                <w:sz w:val="28"/>
                <w:szCs w:val="28"/>
                <w:lang w:val="vi-VN"/>
              </w:rPr>
              <w:t>- Thực hiện sửa chữa các hư hỏng theo chỉ dẫn tại Bảng 3</w:t>
            </w:r>
          </w:p>
          <w:p w14:paraId="3FAEF3A5" w14:textId="4CCA6DBB" w:rsidR="00A540A9" w:rsidRPr="009839ED" w:rsidRDefault="00A540A9" w:rsidP="009455BE">
            <w:pPr>
              <w:pStyle w:val="NormalWeb"/>
              <w:spacing w:before="0" w:beforeAutospacing="0" w:after="0" w:afterAutospacing="0" w:line="247" w:lineRule="auto"/>
              <w:jc w:val="both"/>
              <w:rPr>
                <w:sz w:val="28"/>
                <w:szCs w:val="28"/>
                <w:lang w:val="vi-VN"/>
              </w:rPr>
            </w:pPr>
          </w:p>
        </w:tc>
      </w:tr>
    </w:tbl>
    <w:p w14:paraId="02B2A528" w14:textId="23F0DC16" w:rsidR="00F43A2C" w:rsidRPr="009839ED" w:rsidRDefault="003E3FA1" w:rsidP="00261990">
      <w:pPr>
        <w:pStyle w:val="NormalWeb"/>
        <w:numPr>
          <w:ilvl w:val="0"/>
          <w:numId w:val="6"/>
        </w:numPr>
        <w:tabs>
          <w:tab w:val="left" w:pos="993"/>
        </w:tabs>
        <w:spacing w:before="120" w:beforeAutospacing="0" w:after="120" w:afterAutospacing="0" w:line="247" w:lineRule="auto"/>
        <w:ind w:left="0" w:firstLine="567"/>
        <w:jc w:val="both"/>
        <w:rPr>
          <w:sz w:val="28"/>
          <w:szCs w:val="28"/>
          <w:lang w:val="vi-VN"/>
        </w:rPr>
      </w:pPr>
      <w:r w:rsidRPr="009839ED">
        <w:rPr>
          <w:b/>
          <w:bCs/>
          <w:sz w:val="28"/>
          <w:szCs w:val="28"/>
          <w:lang w:val="vi-VN"/>
        </w:rPr>
        <w:lastRenderedPageBreak/>
        <w:t xml:space="preserve"> </w:t>
      </w:r>
      <w:r w:rsidR="007F7F87" w:rsidRPr="009839ED">
        <w:rPr>
          <w:b/>
          <w:bCs/>
          <w:sz w:val="28"/>
          <w:szCs w:val="28"/>
          <w:lang w:val="vi-VN"/>
        </w:rPr>
        <w:t>T</w:t>
      </w:r>
      <w:r w:rsidR="00283E05" w:rsidRPr="009839ED">
        <w:rPr>
          <w:b/>
          <w:bCs/>
          <w:sz w:val="28"/>
          <w:szCs w:val="28"/>
          <w:lang w:val="vi-VN"/>
        </w:rPr>
        <w:t>hời điểm và chỉ dẫn thay thế định kỳ các thiết bị lắp đặt vào công trình</w:t>
      </w:r>
      <w:r w:rsidR="007F7F87" w:rsidRPr="009839ED">
        <w:rPr>
          <w:b/>
          <w:bCs/>
          <w:sz w:val="28"/>
          <w:szCs w:val="28"/>
          <w:lang w:val="vi-VN"/>
        </w:rPr>
        <w:t>:</w:t>
      </w:r>
      <w:r w:rsidR="000B24CF" w:rsidRPr="009839ED">
        <w:rPr>
          <w:b/>
          <w:bCs/>
          <w:sz w:val="28"/>
          <w:szCs w:val="28"/>
          <w:lang w:val="vi-VN"/>
        </w:rPr>
        <w:t xml:space="preserve"> </w:t>
      </w:r>
      <w:r w:rsidR="00F54362" w:rsidRPr="009839ED">
        <w:rPr>
          <w:sz w:val="28"/>
          <w:szCs w:val="28"/>
          <w:lang w:val="vi-VN"/>
        </w:rPr>
        <w:t>Thực hiện theo quy định</w:t>
      </w:r>
      <w:r w:rsidR="003A3AF3" w:rsidRPr="009839ED">
        <w:rPr>
          <w:sz w:val="28"/>
          <w:szCs w:val="28"/>
          <w:lang w:val="vi-VN"/>
        </w:rPr>
        <w:t>, tài liệu hướng dẫn</w:t>
      </w:r>
      <w:r w:rsidR="00F54362" w:rsidRPr="009839ED">
        <w:rPr>
          <w:sz w:val="28"/>
          <w:szCs w:val="28"/>
          <w:lang w:val="vi-VN"/>
        </w:rPr>
        <w:t xml:space="preserve"> của nhà sản xuất, cung cấp</w:t>
      </w:r>
      <w:r w:rsidR="00C53615" w:rsidRPr="009839ED">
        <w:rPr>
          <w:sz w:val="28"/>
          <w:szCs w:val="28"/>
          <w:lang w:val="vi-VN"/>
        </w:rPr>
        <w:t xml:space="preserve"> thiết bị.</w:t>
      </w:r>
    </w:p>
    <w:p w14:paraId="5D9DC1A5" w14:textId="16AF551E" w:rsidR="00463E6A" w:rsidRPr="009839ED" w:rsidRDefault="00F43A2C" w:rsidP="007F35EF">
      <w:pPr>
        <w:pStyle w:val="NormalWeb"/>
        <w:numPr>
          <w:ilvl w:val="0"/>
          <w:numId w:val="6"/>
        </w:numPr>
        <w:tabs>
          <w:tab w:val="left" w:pos="993"/>
        </w:tabs>
        <w:spacing w:before="120" w:beforeAutospacing="0" w:after="120" w:afterAutospacing="0" w:line="247" w:lineRule="auto"/>
        <w:ind w:left="0" w:firstLine="567"/>
        <w:rPr>
          <w:b/>
          <w:bCs/>
          <w:sz w:val="28"/>
          <w:szCs w:val="28"/>
          <w:lang w:val="vi-VN"/>
        </w:rPr>
      </w:pPr>
      <w:r w:rsidRPr="009839ED">
        <w:rPr>
          <w:b/>
          <w:bCs/>
          <w:sz w:val="28"/>
          <w:szCs w:val="28"/>
          <w:lang w:val="vi-VN"/>
        </w:rPr>
        <w:t>C</w:t>
      </w:r>
      <w:r w:rsidR="00283E05" w:rsidRPr="009839ED">
        <w:rPr>
          <w:b/>
          <w:bCs/>
          <w:sz w:val="28"/>
          <w:szCs w:val="28"/>
          <w:lang w:val="vi-VN"/>
        </w:rPr>
        <w:t>hỉ dẫn phương pháp sửa chữa các hư hỏng của công trình, xử lý các trường hợp công trình bị xuống cấp</w:t>
      </w:r>
      <w:r w:rsidR="00463E6A" w:rsidRPr="009839ED">
        <w:rPr>
          <w:b/>
          <w:bCs/>
          <w:sz w:val="28"/>
          <w:szCs w:val="28"/>
          <w:lang w:val="vi-VN"/>
        </w:rPr>
        <w:t>:</w:t>
      </w:r>
    </w:p>
    <w:p w14:paraId="7469F4DF" w14:textId="05968CEB" w:rsidR="00C25253" w:rsidRPr="009839ED" w:rsidRDefault="00C25253" w:rsidP="00C25253">
      <w:pPr>
        <w:pStyle w:val="NormalWeb"/>
        <w:spacing w:before="120" w:beforeAutospacing="0" w:after="120" w:afterAutospacing="0" w:line="247" w:lineRule="auto"/>
        <w:ind w:firstLine="567"/>
        <w:jc w:val="right"/>
        <w:rPr>
          <w:b/>
          <w:bCs/>
          <w:sz w:val="28"/>
          <w:szCs w:val="28"/>
        </w:rPr>
      </w:pPr>
      <w:r w:rsidRPr="009839ED">
        <w:rPr>
          <w:b/>
          <w:bCs/>
          <w:sz w:val="28"/>
          <w:szCs w:val="28"/>
        </w:rPr>
        <w:t>Bảng 3</w:t>
      </w:r>
    </w:p>
    <w:tbl>
      <w:tblPr>
        <w:tblStyle w:val="TableGrid"/>
        <w:tblW w:w="9351" w:type="dxa"/>
        <w:jc w:val="center"/>
        <w:tblLook w:val="04A0" w:firstRow="1" w:lastRow="0" w:firstColumn="1" w:lastColumn="0" w:noHBand="0" w:noVBand="1"/>
      </w:tblPr>
      <w:tblGrid>
        <w:gridCol w:w="746"/>
        <w:gridCol w:w="4494"/>
        <w:gridCol w:w="4111"/>
      </w:tblGrid>
      <w:tr w:rsidR="009839ED" w:rsidRPr="009839ED" w14:paraId="4AD0B437" w14:textId="77777777" w:rsidTr="00564957">
        <w:trPr>
          <w:jc w:val="center"/>
        </w:trPr>
        <w:tc>
          <w:tcPr>
            <w:tcW w:w="746" w:type="dxa"/>
            <w:vAlign w:val="center"/>
          </w:tcPr>
          <w:p w14:paraId="65C36118" w14:textId="6AE1AA1D" w:rsidR="00EC684B" w:rsidRPr="009839ED" w:rsidRDefault="00EC684B" w:rsidP="00C80798">
            <w:pPr>
              <w:pStyle w:val="NormalWeb"/>
              <w:spacing w:before="0" w:beforeAutospacing="0" w:after="0" w:afterAutospacing="0" w:line="247" w:lineRule="auto"/>
              <w:jc w:val="center"/>
              <w:rPr>
                <w:b/>
                <w:bCs/>
                <w:sz w:val="28"/>
                <w:szCs w:val="28"/>
              </w:rPr>
            </w:pPr>
            <w:r w:rsidRPr="009839ED">
              <w:rPr>
                <w:b/>
                <w:bCs/>
                <w:sz w:val="28"/>
                <w:szCs w:val="28"/>
              </w:rPr>
              <w:t>STT</w:t>
            </w:r>
          </w:p>
        </w:tc>
        <w:tc>
          <w:tcPr>
            <w:tcW w:w="4494" w:type="dxa"/>
            <w:vAlign w:val="center"/>
          </w:tcPr>
          <w:p w14:paraId="3A968DBB" w14:textId="4E13B995" w:rsidR="00EC684B" w:rsidRPr="009839ED" w:rsidRDefault="00EC684B" w:rsidP="00C80798">
            <w:pPr>
              <w:pStyle w:val="NormalWeb"/>
              <w:spacing w:before="0" w:beforeAutospacing="0" w:after="0" w:afterAutospacing="0" w:line="247" w:lineRule="auto"/>
              <w:jc w:val="center"/>
              <w:rPr>
                <w:b/>
                <w:bCs/>
                <w:sz w:val="28"/>
                <w:szCs w:val="28"/>
                <w:lang w:val="vi-VN"/>
              </w:rPr>
            </w:pPr>
            <w:r w:rsidRPr="009839ED">
              <w:rPr>
                <w:b/>
                <w:bCs/>
                <w:sz w:val="28"/>
                <w:szCs w:val="28"/>
                <w:lang w:val="vi-VN"/>
              </w:rPr>
              <w:t>Phân loại hư hỏng</w:t>
            </w:r>
          </w:p>
        </w:tc>
        <w:tc>
          <w:tcPr>
            <w:tcW w:w="4111" w:type="dxa"/>
            <w:vAlign w:val="center"/>
          </w:tcPr>
          <w:p w14:paraId="608E3694" w14:textId="0473E823" w:rsidR="00EC684B" w:rsidRPr="009839ED" w:rsidRDefault="00EC684B" w:rsidP="00C80798">
            <w:pPr>
              <w:pStyle w:val="NormalWeb"/>
              <w:spacing w:before="0" w:beforeAutospacing="0" w:after="0" w:afterAutospacing="0" w:line="247" w:lineRule="auto"/>
              <w:jc w:val="center"/>
              <w:rPr>
                <w:b/>
                <w:bCs/>
                <w:sz w:val="28"/>
                <w:szCs w:val="28"/>
                <w:lang w:val="vi-VN"/>
              </w:rPr>
            </w:pPr>
            <w:r w:rsidRPr="009839ED">
              <w:rPr>
                <w:b/>
                <w:bCs/>
                <w:sz w:val="28"/>
                <w:szCs w:val="28"/>
                <w:lang w:val="vi-VN"/>
              </w:rPr>
              <w:t>Phương pháp khắc phục</w:t>
            </w:r>
          </w:p>
        </w:tc>
      </w:tr>
      <w:tr w:rsidR="009839ED" w:rsidRPr="009839ED" w14:paraId="3CB0EC32" w14:textId="77777777" w:rsidTr="0048672D">
        <w:trPr>
          <w:jc w:val="center"/>
        </w:trPr>
        <w:tc>
          <w:tcPr>
            <w:tcW w:w="746" w:type="dxa"/>
          </w:tcPr>
          <w:p w14:paraId="46F4DAF1" w14:textId="307E0A13" w:rsidR="00EC684B" w:rsidRPr="009839ED" w:rsidRDefault="00EC684B" w:rsidP="00C80798">
            <w:pPr>
              <w:pStyle w:val="NormalWeb"/>
              <w:spacing w:before="0" w:beforeAutospacing="0" w:after="0" w:afterAutospacing="0" w:line="247" w:lineRule="auto"/>
              <w:jc w:val="center"/>
              <w:rPr>
                <w:sz w:val="28"/>
                <w:szCs w:val="28"/>
              </w:rPr>
            </w:pPr>
            <w:r w:rsidRPr="009839ED">
              <w:rPr>
                <w:sz w:val="28"/>
                <w:szCs w:val="28"/>
              </w:rPr>
              <w:lastRenderedPageBreak/>
              <w:t>1</w:t>
            </w:r>
          </w:p>
        </w:tc>
        <w:tc>
          <w:tcPr>
            <w:tcW w:w="4494" w:type="dxa"/>
          </w:tcPr>
          <w:p w14:paraId="439E83C3" w14:textId="3950DADF" w:rsidR="00EC684B" w:rsidRPr="00746477" w:rsidRDefault="00746477" w:rsidP="00C80798">
            <w:pPr>
              <w:pStyle w:val="NormalWeb"/>
              <w:spacing w:before="0" w:beforeAutospacing="0" w:after="0" w:afterAutospacing="0" w:line="247" w:lineRule="auto"/>
              <w:jc w:val="both"/>
              <w:rPr>
                <w:sz w:val="28"/>
                <w:szCs w:val="28"/>
              </w:rPr>
            </w:pPr>
            <w:r>
              <w:rPr>
                <w:sz w:val="28"/>
                <w:szCs w:val="28"/>
              </w:rPr>
              <w:t xml:space="preserve">Lớp sơn </w:t>
            </w:r>
            <w:r w:rsidR="00A540A9">
              <w:rPr>
                <w:sz w:val="28"/>
                <w:szCs w:val="28"/>
              </w:rPr>
              <w:t xml:space="preserve">cửa van, </w:t>
            </w:r>
            <w:r>
              <w:rPr>
                <w:sz w:val="28"/>
                <w:szCs w:val="28"/>
              </w:rPr>
              <w:t>kết cấu thép bị bong tróc</w:t>
            </w:r>
            <w:r w:rsidR="00A540A9">
              <w:rPr>
                <w:sz w:val="28"/>
                <w:szCs w:val="28"/>
              </w:rPr>
              <w:t xml:space="preserve">, </w:t>
            </w:r>
            <w:r w:rsidR="00FD032D">
              <w:rPr>
                <w:sz w:val="28"/>
                <w:szCs w:val="28"/>
              </w:rPr>
              <w:t>r</w:t>
            </w:r>
            <w:r w:rsidR="00A540A9">
              <w:rPr>
                <w:sz w:val="28"/>
                <w:szCs w:val="28"/>
              </w:rPr>
              <w:t>ỉ sắt</w:t>
            </w:r>
          </w:p>
        </w:tc>
        <w:tc>
          <w:tcPr>
            <w:tcW w:w="4111" w:type="dxa"/>
          </w:tcPr>
          <w:p w14:paraId="5BFB62F6" w14:textId="6021D351" w:rsidR="00A540A9" w:rsidRPr="00246623" w:rsidRDefault="00A540A9" w:rsidP="00C80798">
            <w:pPr>
              <w:pStyle w:val="NormalWeb"/>
              <w:spacing w:before="0" w:beforeAutospacing="0" w:after="0" w:afterAutospacing="0" w:line="247" w:lineRule="auto"/>
              <w:jc w:val="both"/>
              <w:rPr>
                <w:sz w:val="28"/>
                <w:szCs w:val="28"/>
              </w:rPr>
            </w:pPr>
            <w:r>
              <w:rPr>
                <w:sz w:val="28"/>
                <w:szCs w:val="28"/>
              </w:rPr>
              <w:t xml:space="preserve">- </w:t>
            </w:r>
            <w:r w:rsidR="00746477" w:rsidRPr="00246623">
              <w:rPr>
                <w:sz w:val="28"/>
                <w:szCs w:val="28"/>
              </w:rPr>
              <w:t xml:space="preserve">Khi tiến hành sơn cửa van phải để cửa van ở vị trí ổn định và thuận tiện cho việc gõ, cạo </w:t>
            </w:r>
            <w:r w:rsidR="00FD032D">
              <w:rPr>
                <w:sz w:val="28"/>
                <w:szCs w:val="28"/>
              </w:rPr>
              <w:t>r</w:t>
            </w:r>
            <w:r w:rsidR="00746477" w:rsidRPr="00246623">
              <w:rPr>
                <w:sz w:val="28"/>
                <w:szCs w:val="28"/>
              </w:rPr>
              <w:t xml:space="preserve">ỉ và sơn. Không được dùng búa đóng mạnh vào kết cấu khi gõ </w:t>
            </w:r>
            <w:r w:rsidR="00FD032D">
              <w:rPr>
                <w:sz w:val="28"/>
                <w:szCs w:val="28"/>
              </w:rPr>
              <w:t>r</w:t>
            </w:r>
            <w:r w:rsidR="00746477" w:rsidRPr="00246623">
              <w:rPr>
                <w:sz w:val="28"/>
                <w:szCs w:val="28"/>
              </w:rPr>
              <w:t>ỉ.</w:t>
            </w:r>
          </w:p>
          <w:p w14:paraId="106982BE" w14:textId="1530AD93" w:rsidR="004E3479" w:rsidRPr="00246623" w:rsidRDefault="00A540A9" w:rsidP="00C80798">
            <w:pPr>
              <w:pStyle w:val="NormalWeb"/>
              <w:spacing w:before="0" w:beforeAutospacing="0" w:after="0" w:afterAutospacing="0" w:line="247" w:lineRule="auto"/>
              <w:jc w:val="both"/>
              <w:rPr>
                <w:sz w:val="28"/>
                <w:szCs w:val="28"/>
              </w:rPr>
            </w:pPr>
            <w:r>
              <w:rPr>
                <w:sz w:val="28"/>
                <w:szCs w:val="28"/>
              </w:rPr>
              <w:t xml:space="preserve">- </w:t>
            </w:r>
            <w:r w:rsidR="00746477" w:rsidRPr="00246623">
              <w:rPr>
                <w:sz w:val="28"/>
                <w:szCs w:val="28"/>
              </w:rPr>
              <w:t xml:space="preserve">Sau khi gõ </w:t>
            </w:r>
            <w:r w:rsidR="00FD032D">
              <w:rPr>
                <w:sz w:val="28"/>
                <w:szCs w:val="28"/>
              </w:rPr>
              <w:t>r</w:t>
            </w:r>
            <w:r w:rsidR="00746477" w:rsidRPr="00246623">
              <w:rPr>
                <w:sz w:val="28"/>
                <w:szCs w:val="28"/>
              </w:rPr>
              <w:t xml:space="preserve">ỉ, dùng bàn chải sắt cạo </w:t>
            </w:r>
            <w:r w:rsidR="00FD032D">
              <w:rPr>
                <w:sz w:val="28"/>
                <w:szCs w:val="28"/>
              </w:rPr>
              <w:t>r</w:t>
            </w:r>
            <w:r w:rsidR="00746477" w:rsidRPr="00246623">
              <w:rPr>
                <w:sz w:val="28"/>
                <w:szCs w:val="28"/>
              </w:rPr>
              <w:t>ỉ, dùng giẻ lau sạch rồi mới tiến hành sơn.</w:t>
            </w:r>
          </w:p>
          <w:p w14:paraId="1383A72C" w14:textId="34046A8E" w:rsidR="00C056E1" w:rsidRPr="00C056E1" w:rsidRDefault="00C056E1" w:rsidP="00C80798">
            <w:pPr>
              <w:pStyle w:val="NormalWeb"/>
              <w:spacing w:before="0" w:beforeAutospacing="0" w:after="0" w:afterAutospacing="0" w:line="247" w:lineRule="auto"/>
              <w:jc w:val="both"/>
              <w:rPr>
                <w:sz w:val="28"/>
                <w:szCs w:val="28"/>
              </w:rPr>
            </w:pPr>
            <w:r>
              <w:rPr>
                <w:sz w:val="28"/>
                <w:szCs w:val="28"/>
              </w:rPr>
              <w:t>- Thực hiện sơn theo quy trình kỹ thuật, tiêu chuẩn hiện hành</w:t>
            </w:r>
            <w:r w:rsidR="00502BD8">
              <w:rPr>
                <w:sz w:val="28"/>
                <w:szCs w:val="28"/>
              </w:rPr>
              <w:t>.</w:t>
            </w:r>
          </w:p>
        </w:tc>
      </w:tr>
      <w:tr w:rsidR="009839ED" w:rsidRPr="009839ED" w14:paraId="6DA3BD7B" w14:textId="77777777" w:rsidTr="0048672D">
        <w:trPr>
          <w:jc w:val="center"/>
        </w:trPr>
        <w:tc>
          <w:tcPr>
            <w:tcW w:w="746" w:type="dxa"/>
          </w:tcPr>
          <w:p w14:paraId="5892D172" w14:textId="735F46F6" w:rsidR="004E60F9" w:rsidRPr="009839ED" w:rsidRDefault="00E9323E" w:rsidP="00C80798">
            <w:pPr>
              <w:pStyle w:val="NormalWeb"/>
              <w:spacing w:before="0" w:beforeAutospacing="0" w:after="0" w:afterAutospacing="0" w:line="247" w:lineRule="auto"/>
              <w:jc w:val="center"/>
              <w:rPr>
                <w:sz w:val="28"/>
                <w:szCs w:val="28"/>
              </w:rPr>
            </w:pPr>
            <w:r w:rsidRPr="009839ED">
              <w:rPr>
                <w:sz w:val="28"/>
                <w:szCs w:val="28"/>
              </w:rPr>
              <w:t>2</w:t>
            </w:r>
          </w:p>
        </w:tc>
        <w:tc>
          <w:tcPr>
            <w:tcW w:w="4494" w:type="dxa"/>
          </w:tcPr>
          <w:p w14:paraId="6A621041" w14:textId="4F7EE2CE" w:rsidR="004E60F9" w:rsidRPr="00C056E1" w:rsidRDefault="00C056E1" w:rsidP="00C80798">
            <w:pPr>
              <w:pStyle w:val="NormalWeb"/>
              <w:spacing w:before="0" w:beforeAutospacing="0" w:after="0" w:afterAutospacing="0" w:line="247" w:lineRule="auto"/>
              <w:jc w:val="both"/>
              <w:rPr>
                <w:sz w:val="28"/>
                <w:szCs w:val="28"/>
              </w:rPr>
            </w:pPr>
            <w:r>
              <w:rPr>
                <w:sz w:val="28"/>
                <w:szCs w:val="28"/>
              </w:rPr>
              <w:t xml:space="preserve">Kết cấu bê tông, </w:t>
            </w:r>
            <w:r w:rsidR="00FD032D">
              <w:rPr>
                <w:sz w:val="28"/>
                <w:szCs w:val="28"/>
              </w:rPr>
              <w:t xml:space="preserve">đá </w:t>
            </w:r>
            <w:r>
              <w:rPr>
                <w:sz w:val="28"/>
                <w:szCs w:val="28"/>
              </w:rPr>
              <w:t>xây lát, bị bong tróc</w:t>
            </w:r>
          </w:p>
        </w:tc>
        <w:tc>
          <w:tcPr>
            <w:tcW w:w="4111" w:type="dxa"/>
          </w:tcPr>
          <w:p w14:paraId="2D995021" w14:textId="28789497" w:rsidR="007B0944" w:rsidRPr="00C056E1" w:rsidRDefault="002045CD" w:rsidP="00C80798">
            <w:pPr>
              <w:pStyle w:val="NormalWeb"/>
              <w:spacing w:before="0" w:beforeAutospacing="0" w:after="0" w:afterAutospacing="0" w:line="247" w:lineRule="auto"/>
              <w:jc w:val="both"/>
              <w:rPr>
                <w:sz w:val="28"/>
                <w:szCs w:val="28"/>
              </w:rPr>
            </w:pPr>
            <w:r>
              <w:rPr>
                <w:sz w:val="28"/>
                <w:szCs w:val="28"/>
              </w:rPr>
              <w:t>Tuỳ vào điều kiện cụ thể, t</w:t>
            </w:r>
            <w:r w:rsidR="00C056E1">
              <w:rPr>
                <w:sz w:val="28"/>
                <w:szCs w:val="28"/>
              </w:rPr>
              <w:t>hực hiện sửa chữa theo quy trình kỹ thuật, tiêu chuẩn hiện hành</w:t>
            </w:r>
            <w:r w:rsidR="00502BD8">
              <w:rPr>
                <w:sz w:val="28"/>
                <w:szCs w:val="28"/>
              </w:rPr>
              <w:t>.</w:t>
            </w:r>
          </w:p>
        </w:tc>
      </w:tr>
      <w:tr w:rsidR="009839ED" w:rsidRPr="009839ED" w14:paraId="46DEC439" w14:textId="77777777" w:rsidTr="0048672D">
        <w:trPr>
          <w:jc w:val="center"/>
        </w:trPr>
        <w:tc>
          <w:tcPr>
            <w:tcW w:w="746" w:type="dxa"/>
          </w:tcPr>
          <w:p w14:paraId="614E65FE" w14:textId="29324414" w:rsidR="004E60F9" w:rsidRPr="009839ED" w:rsidRDefault="00E9323E" w:rsidP="00C80798">
            <w:pPr>
              <w:pStyle w:val="NormalWeb"/>
              <w:spacing w:before="0" w:beforeAutospacing="0" w:after="0" w:afterAutospacing="0" w:line="247" w:lineRule="auto"/>
              <w:jc w:val="center"/>
              <w:rPr>
                <w:sz w:val="28"/>
                <w:szCs w:val="28"/>
              </w:rPr>
            </w:pPr>
            <w:r w:rsidRPr="009839ED">
              <w:rPr>
                <w:sz w:val="28"/>
                <w:szCs w:val="28"/>
              </w:rPr>
              <w:t>3</w:t>
            </w:r>
          </w:p>
        </w:tc>
        <w:tc>
          <w:tcPr>
            <w:tcW w:w="4494" w:type="dxa"/>
          </w:tcPr>
          <w:p w14:paraId="3DA8FA11" w14:textId="6CA70927" w:rsidR="004E60F9" w:rsidRPr="00C056E1" w:rsidRDefault="00C056E1" w:rsidP="00C80798">
            <w:pPr>
              <w:pStyle w:val="NormalWeb"/>
              <w:spacing w:before="0" w:beforeAutospacing="0" w:after="0" w:afterAutospacing="0" w:line="247" w:lineRule="auto"/>
              <w:jc w:val="both"/>
              <w:rPr>
                <w:sz w:val="28"/>
                <w:szCs w:val="28"/>
              </w:rPr>
            </w:pPr>
            <w:r>
              <w:rPr>
                <w:sz w:val="28"/>
                <w:szCs w:val="28"/>
              </w:rPr>
              <w:t>Sạt lở mái đất</w:t>
            </w:r>
          </w:p>
        </w:tc>
        <w:tc>
          <w:tcPr>
            <w:tcW w:w="4111" w:type="dxa"/>
          </w:tcPr>
          <w:p w14:paraId="6622247D" w14:textId="34E937E1" w:rsidR="008D73FE" w:rsidRPr="00C056E1" w:rsidRDefault="00502BD8" w:rsidP="00C80798">
            <w:pPr>
              <w:pStyle w:val="NormalWeb"/>
              <w:spacing w:before="0" w:beforeAutospacing="0" w:after="0" w:afterAutospacing="0" w:line="247" w:lineRule="auto"/>
              <w:jc w:val="both"/>
              <w:rPr>
                <w:sz w:val="28"/>
                <w:szCs w:val="28"/>
              </w:rPr>
            </w:pPr>
            <w:r>
              <w:rPr>
                <w:sz w:val="28"/>
                <w:szCs w:val="28"/>
              </w:rPr>
              <w:t>Tuỳ vào điều kiện cụ thể, t</w:t>
            </w:r>
            <w:r w:rsidR="00C056E1">
              <w:rPr>
                <w:sz w:val="28"/>
                <w:szCs w:val="28"/>
              </w:rPr>
              <w:t>hực hiện sửa chữa theo quy trình kỹ thuật, tiêu chuẩn hiện hành</w:t>
            </w:r>
            <w:r>
              <w:rPr>
                <w:sz w:val="28"/>
                <w:szCs w:val="28"/>
              </w:rPr>
              <w:t>.</w:t>
            </w:r>
          </w:p>
        </w:tc>
      </w:tr>
    </w:tbl>
    <w:p w14:paraId="36000DC6" w14:textId="1096B54C" w:rsidR="00463E6A" w:rsidRPr="009839ED" w:rsidRDefault="00463E6A" w:rsidP="00AD2A6C">
      <w:pPr>
        <w:pStyle w:val="NormalWeb"/>
        <w:numPr>
          <w:ilvl w:val="0"/>
          <w:numId w:val="6"/>
        </w:numPr>
        <w:tabs>
          <w:tab w:val="left" w:pos="993"/>
        </w:tabs>
        <w:spacing w:before="120" w:beforeAutospacing="0" w:after="120" w:afterAutospacing="0" w:line="247" w:lineRule="auto"/>
        <w:ind w:left="0" w:firstLine="567"/>
        <w:jc w:val="both"/>
        <w:rPr>
          <w:b/>
          <w:bCs/>
          <w:sz w:val="28"/>
          <w:szCs w:val="28"/>
        </w:rPr>
      </w:pPr>
      <w:r w:rsidRPr="009839ED">
        <w:rPr>
          <w:b/>
          <w:bCs/>
          <w:sz w:val="28"/>
          <w:szCs w:val="28"/>
        </w:rPr>
        <w:t>T</w:t>
      </w:r>
      <w:r w:rsidR="00283E05" w:rsidRPr="009839ED">
        <w:rPr>
          <w:b/>
          <w:bCs/>
          <w:sz w:val="28"/>
          <w:szCs w:val="28"/>
        </w:rPr>
        <w:t>hời gian sử dụng của công trình, các bộ phận, hạng mục công trình, thiết bị lắp đặt vào công trình</w:t>
      </w:r>
      <w:r w:rsidRPr="009839ED">
        <w:rPr>
          <w:b/>
          <w:bCs/>
          <w:sz w:val="28"/>
          <w:szCs w:val="28"/>
        </w:rPr>
        <w:t>:</w:t>
      </w:r>
      <w:r w:rsidR="00283E05" w:rsidRPr="009839ED">
        <w:rPr>
          <w:b/>
          <w:bCs/>
          <w:sz w:val="28"/>
          <w:szCs w:val="28"/>
        </w:rPr>
        <w:t xml:space="preserve"> </w:t>
      </w:r>
    </w:p>
    <w:p w14:paraId="279490F7" w14:textId="5E2EA384" w:rsidR="000F41B3" w:rsidRPr="009839ED" w:rsidRDefault="000F41B3" w:rsidP="000F41B3">
      <w:pPr>
        <w:pStyle w:val="NormalWeb"/>
        <w:tabs>
          <w:tab w:val="left" w:pos="567"/>
        </w:tabs>
        <w:spacing w:before="120" w:beforeAutospacing="0" w:after="120" w:afterAutospacing="0" w:line="247" w:lineRule="auto"/>
        <w:jc w:val="both"/>
        <w:rPr>
          <w:sz w:val="28"/>
          <w:szCs w:val="28"/>
          <w:lang w:val="vi-VN"/>
        </w:rPr>
      </w:pPr>
      <w:r w:rsidRPr="009839ED">
        <w:rPr>
          <w:sz w:val="28"/>
          <w:szCs w:val="28"/>
        </w:rPr>
        <w:tab/>
      </w:r>
      <w:r w:rsidR="002D4BFD" w:rsidRPr="002D4BFD">
        <w:rPr>
          <w:sz w:val="28"/>
          <w:szCs w:val="28"/>
        </w:rPr>
        <w:t>Ủy ban nhân dân xã nơi xây dựng công trình xác định thời hạn sử dụng của công trình theo hồ sơ thiết kế xây dựng công trình và quy chuẩn kỹ thuật, tiêu chuẩn áp dụng cho công trình. Đối với thiết bị lắp đặt vào công trình</w:t>
      </w:r>
      <w:r w:rsidR="007C4754">
        <w:rPr>
          <w:sz w:val="28"/>
          <w:szCs w:val="28"/>
        </w:rPr>
        <w:t xml:space="preserve"> thì t</w:t>
      </w:r>
      <w:r w:rsidR="002D4BFD" w:rsidRPr="002D4BFD">
        <w:rPr>
          <w:sz w:val="28"/>
          <w:szCs w:val="28"/>
        </w:rPr>
        <w:t>hực hiện theo quy định, tài liệu hướng dẫn của nhà sản xuất, cung cấp thiết bị</w:t>
      </w:r>
      <w:r w:rsidRPr="009839ED">
        <w:rPr>
          <w:sz w:val="28"/>
          <w:szCs w:val="28"/>
          <w:lang w:val="vi-VN"/>
        </w:rPr>
        <w:t>.</w:t>
      </w:r>
    </w:p>
    <w:p w14:paraId="062D2F4D" w14:textId="0937DD11" w:rsidR="00255F78" w:rsidRPr="009839ED" w:rsidRDefault="00463E6A" w:rsidP="00B00B5E">
      <w:pPr>
        <w:pStyle w:val="NormalWeb"/>
        <w:numPr>
          <w:ilvl w:val="0"/>
          <w:numId w:val="6"/>
        </w:numPr>
        <w:tabs>
          <w:tab w:val="left" w:pos="1134"/>
        </w:tabs>
        <w:spacing w:before="120" w:beforeAutospacing="0" w:after="120" w:afterAutospacing="0" w:line="247" w:lineRule="auto"/>
        <w:ind w:left="0" w:firstLine="567"/>
        <w:jc w:val="both"/>
        <w:rPr>
          <w:b/>
          <w:bCs/>
          <w:sz w:val="28"/>
          <w:szCs w:val="28"/>
          <w:lang w:val="vi-VN"/>
        </w:rPr>
      </w:pPr>
      <w:r w:rsidRPr="009839ED">
        <w:rPr>
          <w:b/>
          <w:bCs/>
          <w:sz w:val="28"/>
          <w:szCs w:val="28"/>
          <w:lang w:val="vi-VN"/>
        </w:rPr>
        <w:t>C</w:t>
      </w:r>
      <w:r w:rsidR="00283E05" w:rsidRPr="009839ED">
        <w:rPr>
          <w:b/>
          <w:bCs/>
          <w:sz w:val="28"/>
          <w:szCs w:val="28"/>
          <w:lang w:val="vi-VN"/>
        </w:rPr>
        <w:t>ác chỉ dẫn khác liên quan đến bảo trì công trình xây dựng và quy định các điều kiện nhằm bảo đảm an toàn lao động, vệ sinh môi trường trong quá trình thực hiện bảo trì công trình xây dựng</w:t>
      </w:r>
      <w:r w:rsidR="009917C6" w:rsidRPr="009839ED">
        <w:rPr>
          <w:b/>
          <w:bCs/>
          <w:sz w:val="28"/>
          <w:szCs w:val="28"/>
          <w:lang w:val="vi-VN"/>
        </w:rPr>
        <w:t>:</w:t>
      </w:r>
    </w:p>
    <w:p w14:paraId="499749DB" w14:textId="726B64D4" w:rsidR="00DD00B2" w:rsidRPr="00FD2CFE" w:rsidRDefault="00190187" w:rsidP="00F91350">
      <w:pPr>
        <w:pStyle w:val="NormalWeb"/>
        <w:spacing w:before="120" w:beforeAutospacing="0" w:after="120" w:afterAutospacing="0" w:line="247" w:lineRule="auto"/>
        <w:ind w:firstLine="567"/>
        <w:jc w:val="both"/>
        <w:rPr>
          <w:sz w:val="28"/>
          <w:szCs w:val="28"/>
          <w:lang w:val="vi-VN"/>
        </w:rPr>
      </w:pPr>
      <w:r w:rsidRPr="00FD2CFE">
        <w:rPr>
          <w:sz w:val="28"/>
          <w:szCs w:val="28"/>
          <w:lang w:val="vi-VN"/>
        </w:rPr>
        <w:t xml:space="preserve">1. </w:t>
      </w:r>
      <w:r w:rsidR="00013CF8" w:rsidRPr="00FD2CFE">
        <w:rPr>
          <w:sz w:val="28"/>
          <w:szCs w:val="28"/>
          <w:lang w:val="vi-VN"/>
        </w:rPr>
        <w:t>Q</w:t>
      </w:r>
      <w:r w:rsidRPr="00FD2CFE">
        <w:rPr>
          <w:sz w:val="28"/>
          <w:szCs w:val="28"/>
          <w:lang w:val="vi-VN"/>
        </w:rPr>
        <w:t xml:space="preserve">uá trình </w:t>
      </w:r>
      <w:r w:rsidR="00BA24FC" w:rsidRPr="00FD2CFE">
        <w:rPr>
          <w:sz w:val="28"/>
          <w:szCs w:val="28"/>
          <w:lang w:val="vi-VN"/>
        </w:rPr>
        <w:t xml:space="preserve">thực hiện bảo trì </w:t>
      </w:r>
      <w:r w:rsidR="00013CF8" w:rsidRPr="00FD2CFE">
        <w:rPr>
          <w:sz w:val="28"/>
          <w:szCs w:val="28"/>
          <w:lang w:val="vi-VN"/>
        </w:rPr>
        <w:t>phải đảm bảo an toàn cho công trình xây dựng và khu vực lân cận</w:t>
      </w:r>
      <w:r w:rsidR="00F91350" w:rsidRPr="00FD2CFE">
        <w:rPr>
          <w:sz w:val="28"/>
          <w:szCs w:val="28"/>
          <w:lang w:val="vi-VN"/>
        </w:rPr>
        <w:t>:</w:t>
      </w:r>
    </w:p>
    <w:p w14:paraId="7CA53816" w14:textId="5443E85A" w:rsidR="007B24BC" w:rsidRPr="00FD2CFE" w:rsidRDefault="009C6ADA" w:rsidP="00BF5DB5">
      <w:pPr>
        <w:pStyle w:val="NormalWeb"/>
        <w:spacing w:before="120" w:after="120" w:line="247" w:lineRule="auto"/>
        <w:ind w:firstLine="567"/>
        <w:jc w:val="both"/>
        <w:rPr>
          <w:sz w:val="28"/>
          <w:szCs w:val="28"/>
          <w:lang w:val="vi-VN"/>
        </w:rPr>
      </w:pPr>
      <w:r w:rsidRPr="00FD2CFE">
        <w:rPr>
          <w:sz w:val="28"/>
          <w:szCs w:val="28"/>
          <w:lang w:val="vi-VN"/>
        </w:rPr>
        <w:t>a)</w:t>
      </w:r>
      <w:r w:rsidR="00BF5DB5" w:rsidRPr="00FD2CFE">
        <w:rPr>
          <w:sz w:val="28"/>
          <w:szCs w:val="28"/>
          <w:lang w:val="vi-VN"/>
        </w:rPr>
        <w:t xml:space="preserve"> Có rào chắn hoặc biện pháp che chắn chắc chắn để ngăn ngừa xâm nhập;</w:t>
      </w:r>
      <w:r w:rsidR="0081324E" w:rsidRPr="00FD2CFE">
        <w:rPr>
          <w:sz w:val="28"/>
          <w:szCs w:val="28"/>
          <w:lang w:val="vi-VN"/>
        </w:rPr>
        <w:t xml:space="preserve"> </w:t>
      </w:r>
      <w:r w:rsidR="007C5129" w:rsidRPr="00FD2CFE">
        <w:rPr>
          <w:sz w:val="28"/>
          <w:szCs w:val="28"/>
          <w:lang w:val="vi-VN"/>
        </w:rPr>
        <w:t>Có các phương tiện cảnh báo, chỉ dẫn cụ thể; Có người làm nhiệm vụ bảo vệ, cảnh báo và kiểm soát ra, vào</w:t>
      </w:r>
      <w:r w:rsidR="009B1B9A" w:rsidRPr="00FD2CFE">
        <w:rPr>
          <w:sz w:val="28"/>
          <w:szCs w:val="28"/>
          <w:lang w:val="vi-VN"/>
        </w:rPr>
        <w:t>;</w:t>
      </w:r>
      <w:r w:rsidR="00065690" w:rsidRPr="00FD2CFE">
        <w:rPr>
          <w:sz w:val="28"/>
          <w:szCs w:val="28"/>
          <w:lang w:val="vi-VN"/>
        </w:rPr>
        <w:t xml:space="preserve"> Các vật tư, vật liệu, cấu kiện, hóa chất dễ cháy phải được lưu trữ riêng biệt trong các kho chứa phù hợp và có biện pháp ngăn chặn người xâm nhập trái phép</w:t>
      </w:r>
      <w:r w:rsidR="00D379F9" w:rsidRPr="00FD2CFE">
        <w:rPr>
          <w:sz w:val="28"/>
          <w:szCs w:val="28"/>
          <w:lang w:val="vi-VN"/>
        </w:rPr>
        <w:t>;….</w:t>
      </w:r>
    </w:p>
    <w:p w14:paraId="1EFCDFB4" w14:textId="657D7100" w:rsidR="004750C7" w:rsidRPr="00FD2CFE" w:rsidRDefault="004B06AE" w:rsidP="00BF5DB5">
      <w:pPr>
        <w:pStyle w:val="NormalWeb"/>
        <w:spacing w:before="120" w:beforeAutospacing="0" w:after="120" w:afterAutospacing="0" w:line="247" w:lineRule="auto"/>
        <w:ind w:firstLine="567"/>
        <w:jc w:val="both"/>
        <w:rPr>
          <w:sz w:val="28"/>
          <w:szCs w:val="28"/>
          <w:lang w:val="vi-VN"/>
        </w:rPr>
      </w:pPr>
      <w:r w:rsidRPr="00FD2CFE">
        <w:rPr>
          <w:sz w:val="28"/>
          <w:szCs w:val="28"/>
          <w:lang w:val="vi-VN"/>
        </w:rPr>
        <w:t>b)</w:t>
      </w:r>
      <w:r w:rsidR="004750C7" w:rsidRPr="00FD2CFE">
        <w:rPr>
          <w:sz w:val="28"/>
          <w:szCs w:val="28"/>
          <w:lang w:val="vi-VN"/>
        </w:rPr>
        <w:t xml:space="preserve"> </w:t>
      </w:r>
      <w:r w:rsidR="00452F99" w:rsidRPr="00FD2CFE">
        <w:rPr>
          <w:sz w:val="28"/>
          <w:szCs w:val="28"/>
          <w:lang w:val="vi-VN"/>
        </w:rPr>
        <w:t>Có biện pháp phòng ngừa: Nguy cơ cháy, nổ do các hoạt động hàn, cắt và tạo nhiệt khác; Các lỗ mở, khoảng hở trên công trình có nguy cơ rơi, ngã; Kiểm soát an toàn đối với các vùng nguy hiểm có thể có vật rơi; Mất an toàn điện tại khu vực đang thi công, lắp đặt điện hoặc đang sử dụng các thiết bị điện;….</w:t>
      </w:r>
    </w:p>
    <w:p w14:paraId="438D857E" w14:textId="73A48238" w:rsidR="00A31DB9" w:rsidRPr="00FD2CFE" w:rsidRDefault="004B06AE" w:rsidP="00DA71FB">
      <w:pPr>
        <w:pStyle w:val="NormalWeb"/>
        <w:spacing w:before="120" w:after="120" w:line="247" w:lineRule="auto"/>
        <w:ind w:firstLine="567"/>
        <w:jc w:val="both"/>
        <w:rPr>
          <w:sz w:val="28"/>
          <w:szCs w:val="28"/>
          <w:lang w:val="vi-VN"/>
        </w:rPr>
      </w:pPr>
      <w:r w:rsidRPr="00FD2CFE">
        <w:rPr>
          <w:sz w:val="28"/>
          <w:szCs w:val="28"/>
          <w:lang w:val="vi-VN"/>
        </w:rPr>
        <w:t>c)</w:t>
      </w:r>
      <w:r w:rsidR="00A31DB9" w:rsidRPr="00FD2CFE">
        <w:rPr>
          <w:sz w:val="28"/>
          <w:szCs w:val="28"/>
          <w:lang w:val="vi-VN"/>
        </w:rPr>
        <w:t xml:space="preserve"> Cá nhân trực tiếp thực hiện bảo trì phải trang bị đầy đủ trang thiết bị bảo hộ an toàn lao động</w:t>
      </w:r>
      <w:r w:rsidR="00853BC4" w:rsidRPr="00FD2CFE">
        <w:rPr>
          <w:sz w:val="28"/>
          <w:szCs w:val="28"/>
          <w:lang w:val="vi-VN"/>
        </w:rPr>
        <w:t>.</w:t>
      </w:r>
      <w:r w:rsidR="0053216E" w:rsidRPr="00FD2CFE">
        <w:rPr>
          <w:sz w:val="28"/>
          <w:szCs w:val="28"/>
          <w:lang w:val="vi-VN"/>
        </w:rPr>
        <w:t xml:space="preserve"> </w:t>
      </w:r>
      <w:r w:rsidR="005F219A" w:rsidRPr="00FD2CFE">
        <w:rPr>
          <w:sz w:val="28"/>
          <w:szCs w:val="28"/>
          <w:lang w:val="vi-VN"/>
        </w:rPr>
        <w:t>Phải lắp đặt lan can an toàn và tấm chặn chân ngăn ngừa người bị rơi, ngã k</w:t>
      </w:r>
      <w:r w:rsidR="0053216E" w:rsidRPr="00FD2CFE">
        <w:rPr>
          <w:sz w:val="28"/>
          <w:szCs w:val="28"/>
          <w:lang w:val="vi-VN"/>
        </w:rPr>
        <w:t>hi làm việc ở độ cao từ 2,0 m trở lên (so với mặt đất, mặt sàn), trên mặt dốc, mái dốc hoặc ngã xuống hố, lỗ</w:t>
      </w:r>
      <w:r w:rsidR="00820E45" w:rsidRPr="00FD2CFE">
        <w:rPr>
          <w:sz w:val="28"/>
          <w:szCs w:val="28"/>
          <w:lang w:val="vi-VN"/>
        </w:rPr>
        <w:t xml:space="preserve">. </w:t>
      </w:r>
      <w:r w:rsidR="00DA71FB" w:rsidRPr="00FD2CFE">
        <w:rPr>
          <w:sz w:val="28"/>
          <w:szCs w:val="28"/>
          <w:lang w:val="vi-VN"/>
        </w:rPr>
        <w:t xml:space="preserve">Trong trường hợp không thể lắp đặt lan can an toàn, phải thực hiện một trong các biện pháp sau: Lắp đặt và duy trì </w:t>
      </w:r>
      <w:r w:rsidR="00DA71FB" w:rsidRPr="00FD2CFE">
        <w:rPr>
          <w:sz w:val="28"/>
          <w:szCs w:val="28"/>
          <w:lang w:val="vi-VN"/>
        </w:rPr>
        <w:lastRenderedPageBreak/>
        <w:t>lưới hoặc sàn đỡ an toàn</w:t>
      </w:r>
      <w:r w:rsidR="00761BC3" w:rsidRPr="00FD2CFE">
        <w:rPr>
          <w:sz w:val="28"/>
          <w:szCs w:val="28"/>
          <w:lang w:val="vi-VN"/>
        </w:rPr>
        <w:t>,</w:t>
      </w:r>
      <w:r w:rsidR="00DA71FB" w:rsidRPr="00FD2CFE">
        <w:rPr>
          <w:sz w:val="28"/>
          <w:szCs w:val="28"/>
          <w:lang w:val="vi-VN"/>
        </w:rPr>
        <w:t xml:space="preserve"> </w:t>
      </w:r>
      <w:r w:rsidR="00761BC3" w:rsidRPr="00FD2CFE">
        <w:rPr>
          <w:sz w:val="28"/>
          <w:szCs w:val="28"/>
          <w:lang w:val="vi-VN"/>
        </w:rPr>
        <w:t>n</w:t>
      </w:r>
      <w:r w:rsidR="00DA71FB" w:rsidRPr="00FD2CFE">
        <w:rPr>
          <w:sz w:val="28"/>
          <w:szCs w:val="28"/>
          <w:lang w:val="vi-VN"/>
        </w:rPr>
        <w:t>gười lao động phải sử dụng dây an toàn và dây cứu sinh.</w:t>
      </w:r>
    </w:p>
    <w:p w14:paraId="3AE8022C" w14:textId="4C5BA567" w:rsidR="00195435" w:rsidRPr="00FD2CFE" w:rsidRDefault="00195435" w:rsidP="00DA71FB">
      <w:pPr>
        <w:pStyle w:val="NormalWeb"/>
        <w:spacing w:before="120" w:after="120" w:line="247" w:lineRule="auto"/>
        <w:ind w:firstLine="567"/>
        <w:jc w:val="both"/>
        <w:rPr>
          <w:sz w:val="28"/>
          <w:szCs w:val="28"/>
          <w:lang w:val="vi-VN"/>
        </w:rPr>
      </w:pPr>
      <w:r w:rsidRPr="00FD2CFE">
        <w:rPr>
          <w:sz w:val="28"/>
          <w:szCs w:val="28"/>
          <w:lang w:val="vi-VN"/>
        </w:rPr>
        <w:t>d) Và các nội dung khác có liên quan đến đảm bảo an toàn cho công trình xây dựng và khu vực lân cận</w:t>
      </w:r>
      <w:r w:rsidR="00C84CE6" w:rsidRPr="00FD2CFE">
        <w:rPr>
          <w:sz w:val="28"/>
          <w:szCs w:val="28"/>
          <w:lang w:val="vi-VN"/>
        </w:rPr>
        <w:t>.</w:t>
      </w:r>
    </w:p>
    <w:p w14:paraId="105008FE" w14:textId="4775C6FB" w:rsidR="00E57EC1" w:rsidRPr="00FD2CFE" w:rsidRDefault="00F348C0" w:rsidP="00E57EC1">
      <w:pPr>
        <w:pStyle w:val="NormalWeb"/>
        <w:spacing w:before="120" w:beforeAutospacing="0" w:after="120" w:afterAutospacing="0" w:line="247" w:lineRule="auto"/>
        <w:ind w:firstLine="567"/>
        <w:jc w:val="both"/>
        <w:rPr>
          <w:sz w:val="28"/>
          <w:szCs w:val="28"/>
          <w:lang w:val="vi-VN"/>
        </w:rPr>
      </w:pPr>
      <w:r w:rsidRPr="00FD2CFE">
        <w:rPr>
          <w:sz w:val="28"/>
          <w:szCs w:val="28"/>
          <w:lang w:val="vi-VN"/>
        </w:rPr>
        <w:t>2</w:t>
      </w:r>
      <w:r w:rsidR="00E57EC1" w:rsidRPr="00FD2CFE">
        <w:rPr>
          <w:sz w:val="28"/>
          <w:szCs w:val="28"/>
          <w:lang w:val="vi-VN"/>
        </w:rPr>
        <w:t>. Quá trình thực hiện bảo trì phải đảm bảo vệ sinh, môi trường trong và ngoài công trình xây dựng</w:t>
      </w:r>
      <w:r w:rsidRPr="00FD2CFE">
        <w:rPr>
          <w:sz w:val="28"/>
          <w:szCs w:val="28"/>
          <w:lang w:val="vi-VN"/>
        </w:rPr>
        <w:t>:</w:t>
      </w:r>
    </w:p>
    <w:p w14:paraId="2F5A0F48" w14:textId="1ED94BBF" w:rsidR="00726AE9" w:rsidRPr="00FD2CFE" w:rsidRDefault="00641E7A" w:rsidP="00726AE9">
      <w:pPr>
        <w:pStyle w:val="NormalWeb"/>
        <w:spacing w:before="120" w:beforeAutospacing="0" w:after="120" w:afterAutospacing="0" w:line="247" w:lineRule="auto"/>
        <w:ind w:firstLine="567"/>
        <w:jc w:val="both"/>
        <w:rPr>
          <w:sz w:val="28"/>
          <w:szCs w:val="28"/>
          <w:lang w:val="vi-VN"/>
        </w:rPr>
      </w:pPr>
      <w:r w:rsidRPr="00FD2CFE">
        <w:rPr>
          <w:sz w:val="28"/>
          <w:szCs w:val="28"/>
          <w:lang w:val="vi-VN"/>
        </w:rPr>
        <w:t>a)</w:t>
      </w:r>
      <w:r w:rsidR="00726AE9" w:rsidRPr="00FD2CFE">
        <w:rPr>
          <w:sz w:val="28"/>
          <w:szCs w:val="28"/>
          <w:lang w:val="vi-VN"/>
        </w:rPr>
        <w:t xml:space="preserve"> Bố trí kho, bãi </w:t>
      </w:r>
      <w:r w:rsidR="007804A4" w:rsidRPr="00FD2CFE">
        <w:rPr>
          <w:sz w:val="28"/>
          <w:szCs w:val="28"/>
          <w:lang w:val="vi-VN"/>
        </w:rPr>
        <w:t xml:space="preserve">tập kết </w:t>
      </w:r>
      <w:r w:rsidR="00726AE9" w:rsidRPr="00FD2CFE">
        <w:rPr>
          <w:sz w:val="28"/>
          <w:szCs w:val="28"/>
          <w:lang w:val="vi-VN"/>
        </w:rPr>
        <w:t>phù hợp cho vật tư, vật liệu, cấu kiện, sản phẩm và các loại máy, thiết bị thi công;</w:t>
      </w:r>
    </w:p>
    <w:p w14:paraId="225917CC" w14:textId="4D29144B" w:rsidR="009558AE" w:rsidRPr="00FD2CFE" w:rsidRDefault="00641E7A" w:rsidP="00E57EC1">
      <w:pPr>
        <w:pStyle w:val="NormalWeb"/>
        <w:spacing w:before="120" w:beforeAutospacing="0" w:after="120" w:afterAutospacing="0" w:line="247" w:lineRule="auto"/>
        <w:ind w:firstLine="567"/>
        <w:jc w:val="both"/>
        <w:rPr>
          <w:sz w:val="28"/>
          <w:szCs w:val="28"/>
          <w:lang w:val="vi-VN"/>
        </w:rPr>
      </w:pPr>
      <w:r w:rsidRPr="00FD2CFE">
        <w:rPr>
          <w:sz w:val="28"/>
          <w:szCs w:val="28"/>
          <w:lang w:val="vi-VN"/>
        </w:rPr>
        <w:t>b)</w:t>
      </w:r>
      <w:r w:rsidR="009558AE" w:rsidRPr="00FD2CFE">
        <w:rPr>
          <w:sz w:val="28"/>
          <w:szCs w:val="28"/>
          <w:lang w:val="vi-VN"/>
        </w:rPr>
        <w:t xml:space="preserve"> </w:t>
      </w:r>
      <w:r w:rsidR="001F4BC0" w:rsidRPr="00FD2CFE">
        <w:rPr>
          <w:sz w:val="28"/>
          <w:szCs w:val="28"/>
          <w:lang w:val="vi-VN"/>
        </w:rPr>
        <w:t>Thực hiện thường xuyên</w:t>
      </w:r>
      <w:r w:rsidR="007804A4" w:rsidRPr="00FD2CFE">
        <w:rPr>
          <w:sz w:val="28"/>
          <w:szCs w:val="28"/>
          <w:lang w:val="vi-VN"/>
        </w:rPr>
        <w:t>, kịp thời</w:t>
      </w:r>
      <w:r w:rsidR="001F4BC0" w:rsidRPr="00FD2CFE">
        <w:rPr>
          <w:sz w:val="28"/>
          <w:szCs w:val="28"/>
          <w:lang w:val="vi-VN"/>
        </w:rPr>
        <w:t xml:space="preserve"> công việc dọn dẹp chất thải, phế liệu trên công trường</w:t>
      </w:r>
      <w:r w:rsidR="008305D9" w:rsidRPr="00FD2CFE">
        <w:rPr>
          <w:sz w:val="28"/>
          <w:szCs w:val="28"/>
          <w:lang w:val="vi-VN"/>
        </w:rPr>
        <w:t>;</w:t>
      </w:r>
    </w:p>
    <w:p w14:paraId="1074E754" w14:textId="4031BFDB" w:rsidR="00F348C0" w:rsidRPr="00FD2CFE" w:rsidRDefault="003F7BAD" w:rsidP="00E57EC1">
      <w:pPr>
        <w:pStyle w:val="NormalWeb"/>
        <w:spacing w:before="120" w:beforeAutospacing="0" w:after="120" w:afterAutospacing="0" w:line="247" w:lineRule="auto"/>
        <w:ind w:firstLine="567"/>
        <w:jc w:val="both"/>
        <w:rPr>
          <w:sz w:val="28"/>
          <w:szCs w:val="28"/>
          <w:lang w:val="vi-VN"/>
        </w:rPr>
      </w:pPr>
      <w:r w:rsidRPr="00FD2CFE">
        <w:rPr>
          <w:sz w:val="28"/>
          <w:szCs w:val="28"/>
          <w:lang w:val="vi-VN"/>
        </w:rPr>
        <w:t>c) Chỗ để vật liệu rời chưa sử dụng phải được bố trí hợp lý để không làm ảnh hưởng đến công việc thi công, giao thông trong công trường và khu vực lân cận ngoài công trường</w:t>
      </w:r>
      <w:r w:rsidR="00183494" w:rsidRPr="00FD2CFE">
        <w:rPr>
          <w:sz w:val="28"/>
          <w:szCs w:val="28"/>
          <w:lang w:val="vi-VN"/>
        </w:rPr>
        <w:t>;</w:t>
      </w:r>
    </w:p>
    <w:p w14:paraId="31B70B91" w14:textId="1110DE28" w:rsidR="00A63A1A" w:rsidRPr="00FD2CFE" w:rsidRDefault="001868F7" w:rsidP="00E57EC1">
      <w:pPr>
        <w:pStyle w:val="NormalWeb"/>
        <w:spacing w:before="120" w:beforeAutospacing="0" w:after="120" w:afterAutospacing="0" w:line="247" w:lineRule="auto"/>
        <w:ind w:firstLine="567"/>
        <w:jc w:val="both"/>
        <w:rPr>
          <w:sz w:val="28"/>
          <w:szCs w:val="28"/>
          <w:lang w:val="vi-VN"/>
        </w:rPr>
      </w:pPr>
      <w:r w:rsidRPr="00FD2CFE">
        <w:rPr>
          <w:sz w:val="28"/>
          <w:szCs w:val="28"/>
          <w:lang w:val="vi-VN"/>
        </w:rPr>
        <w:t>d) Thực hiện thu gom nước thải, chất thải rắn trên công trường và xử lý nước thải, vận chuyển chất thải rắn ra khỏi công trường theo quy định của pháp luật về bảo vệ môi trường</w:t>
      </w:r>
      <w:r w:rsidR="00A63A1A" w:rsidRPr="00FD2CFE">
        <w:rPr>
          <w:sz w:val="28"/>
          <w:szCs w:val="28"/>
          <w:lang w:val="vi-VN"/>
        </w:rPr>
        <w:t>;</w:t>
      </w:r>
    </w:p>
    <w:p w14:paraId="134A43F2" w14:textId="0EEEB0FD" w:rsidR="00B97A84" w:rsidRPr="00FD2CFE" w:rsidRDefault="00863E8F" w:rsidP="00E57EC1">
      <w:pPr>
        <w:pStyle w:val="NormalWeb"/>
        <w:spacing w:before="120" w:beforeAutospacing="0" w:after="120" w:afterAutospacing="0" w:line="247" w:lineRule="auto"/>
        <w:ind w:firstLine="567"/>
        <w:jc w:val="both"/>
        <w:rPr>
          <w:sz w:val="28"/>
          <w:szCs w:val="28"/>
          <w:lang w:val="vi-VN"/>
        </w:rPr>
      </w:pPr>
      <w:r w:rsidRPr="00FD2CFE">
        <w:rPr>
          <w:sz w:val="28"/>
          <w:szCs w:val="28"/>
          <w:lang w:val="vi-VN"/>
        </w:rPr>
        <w:t>đ) Thực hiện che chắn hoặc các biện pháp hiệu quả khác để hạn chế: Phát tán khí thải, tiếng ồn, độ rung và các tác động khác để không bị vượt quá các giới hạn cho phép theo quy định của pháp luật về bảo vệ môi trường</w:t>
      </w:r>
      <w:r w:rsidR="00B97A84" w:rsidRPr="00FD2CFE">
        <w:rPr>
          <w:sz w:val="28"/>
          <w:szCs w:val="28"/>
          <w:lang w:val="vi-VN"/>
        </w:rPr>
        <w:t>.</w:t>
      </w:r>
    </w:p>
    <w:p w14:paraId="2A3ADAC7" w14:textId="4C6CA552" w:rsidR="00E8723E" w:rsidRPr="00FD2CFE" w:rsidRDefault="00E8723E" w:rsidP="00E57EC1">
      <w:pPr>
        <w:pStyle w:val="NormalWeb"/>
        <w:spacing w:before="120" w:beforeAutospacing="0" w:after="120" w:afterAutospacing="0" w:line="247" w:lineRule="auto"/>
        <w:ind w:firstLine="567"/>
        <w:jc w:val="both"/>
        <w:rPr>
          <w:sz w:val="28"/>
          <w:szCs w:val="28"/>
          <w:lang w:val="vi-VN"/>
        </w:rPr>
      </w:pPr>
      <w:r w:rsidRPr="00FD2CFE">
        <w:rPr>
          <w:sz w:val="28"/>
          <w:szCs w:val="28"/>
          <w:lang w:val="vi-VN"/>
        </w:rPr>
        <w:t>e) Và các nội dung khác có liên quan đến đảm bảo vệ sinh, môi trường trong và ngoài công trình xây dựng</w:t>
      </w:r>
      <w:r w:rsidR="00335E55" w:rsidRPr="00FD2CFE">
        <w:rPr>
          <w:sz w:val="28"/>
          <w:szCs w:val="28"/>
          <w:lang w:val="vi-VN"/>
        </w:rPr>
        <w:t>.</w:t>
      </w:r>
    </w:p>
    <w:p w14:paraId="5BC90938" w14:textId="54675D50" w:rsidR="00834DD6" w:rsidRPr="008E1E86" w:rsidRDefault="00834DD6" w:rsidP="00293B4F">
      <w:pPr>
        <w:pStyle w:val="NormalWeb"/>
        <w:spacing w:before="0" w:beforeAutospacing="0" w:after="0" w:afterAutospacing="0" w:line="247" w:lineRule="auto"/>
        <w:jc w:val="center"/>
        <w:rPr>
          <w:b/>
          <w:bCs/>
          <w:sz w:val="28"/>
          <w:szCs w:val="28"/>
          <w:lang w:val="vi-VN"/>
        </w:rPr>
      </w:pPr>
      <w:r w:rsidRPr="009839ED">
        <w:rPr>
          <w:b/>
          <w:bCs/>
          <w:sz w:val="28"/>
          <w:szCs w:val="28"/>
          <w:lang w:val="vi-VN"/>
        </w:rPr>
        <w:t>PHẦN II</w:t>
      </w:r>
      <w:r w:rsidR="00DD0924" w:rsidRPr="008E1E86">
        <w:rPr>
          <w:b/>
          <w:bCs/>
          <w:sz w:val="28"/>
          <w:szCs w:val="28"/>
          <w:lang w:val="vi-VN"/>
        </w:rPr>
        <w:t>I</w:t>
      </w:r>
    </w:p>
    <w:p w14:paraId="46171E5C" w14:textId="07BA9D0D" w:rsidR="006906C7" w:rsidRPr="008E1E86" w:rsidRDefault="00834DD6" w:rsidP="00293B4F">
      <w:pPr>
        <w:pStyle w:val="NormalWeb"/>
        <w:spacing w:before="0" w:beforeAutospacing="0" w:after="0" w:afterAutospacing="0" w:line="247" w:lineRule="auto"/>
        <w:jc w:val="center"/>
        <w:rPr>
          <w:b/>
          <w:bCs/>
          <w:sz w:val="28"/>
          <w:szCs w:val="28"/>
          <w:lang w:val="vi-VN"/>
        </w:rPr>
      </w:pPr>
      <w:r w:rsidRPr="008E1E86">
        <w:rPr>
          <w:b/>
          <w:bCs/>
          <w:sz w:val="28"/>
          <w:szCs w:val="28"/>
          <w:lang w:val="vi-VN"/>
        </w:rPr>
        <w:t>TỔ CHỨC THỰC HIỆN</w:t>
      </w:r>
    </w:p>
    <w:p w14:paraId="62BDC1C6" w14:textId="7A8F67CF" w:rsidR="00B76794" w:rsidRPr="008E1E86" w:rsidRDefault="00B76794" w:rsidP="00B76794">
      <w:pPr>
        <w:pStyle w:val="NormalWeb"/>
        <w:spacing w:before="120" w:beforeAutospacing="0" w:after="120" w:afterAutospacing="0" w:line="247" w:lineRule="auto"/>
        <w:ind w:firstLine="567"/>
        <w:jc w:val="both"/>
        <w:rPr>
          <w:b/>
          <w:bCs/>
          <w:sz w:val="28"/>
          <w:szCs w:val="28"/>
          <w:lang w:val="vi-VN"/>
        </w:rPr>
      </w:pPr>
      <w:bookmarkStart w:id="2" w:name="bookmark63"/>
      <w:bookmarkStart w:id="3" w:name="bookmark64"/>
      <w:r w:rsidRPr="009839ED">
        <w:rPr>
          <w:b/>
          <w:bCs/>
          <w:sz w:val="28"/>
          <w:szCs w:val="28"/>
          <w:lang w:val="vi-VN"/>
        </w:rPr>
        <w:t xml:space="preserve">I. </w:t>
      </w:r>
      <w:bookmarkEnd w:id="2"/>
      <w:bookmarkEnd w:id="3"/>
      <w:r w:rsidR="00626DE1" w:rsidRPr="008E1E86">
        <w:rPr>
          <w:b/>
          <w:bCs/>
          <w:sz w:val="28"/>
          <w:szCs w:val="28"/>
          <w:lang w:val="vi-VN"/>
        </w:rPr>
        <w:t xml:space="preserve">Trách nhiệm </w:t>
      </w:r>
      <w:r w:rsidR="00A918B2" w:rsidRPr="008E1E86">
        <w:rPr>
          <w:b/>
          <w:bCs/>
          <w:sz w:val="28"/>
          <w:szCs w:val="28"/>
          <w:lang w:val="vi-VN"/>
        </w:rPr>
        <w:t>thực hiện bảo trì công trình</w:t>
      </w:r>
    </w:p>
    <w:p w14:paraId="597A707B" w14:textId="77777777" w:rsidR="00CC2D77" w:rsidRPr="00ED50E1" w:rsidRDefault="00CC2D77" w:rsidP="00CC2D77">
      <w:pPr>
        <w:pStyle w:val="NormalWeb"/>
        <w:spacing w:before="120" w:beforeAutospacing="0" w:after="120" w:afterAutospacing="0" w:line="247" w:lineRule="auto"/>
        <w:ind w:firstLine="567"/>
        <w:jc w:val="both"/>
        <w:rPr>
          <w:color w:val="EE0000"/>
          <w:sz w:val="28"/>
          <w:szCs w:val="28"/>
          <w:lang w:val="vi-VN"/>
        </w:rPr>
      </w:pPr>
      <w:bookmarkStart w:id="4" w:name="bookmark65"/>
      <w:r w:rsidRPr="00ED50E1">
        <w:rPr>
          <w:color w:val="EE0000"/>
          <w:sz w:val="28"/>
          <w:szCs w:val="28"/>
          <w:lang w:val="vi-VN"/>
        </w:rPr>
        <w:t>1. Ủy ban nhân dân cấp xã giao phòng chuyên môn thực hiện chương trình mục tiêu quốc gia hoặc Ban quản lý dự án đầu tư xây dựng cấp xã hoặc Ban phát triển thôn trực tiếp quản lý vận hành công trình xây dựng</w:t>
      </w:r>
    </w:p>
    <w:p w14:paraId="22B1AF6B" w14:textId="77777777" w:rsidR="009B071F" w:rsidRPr="009839ED" w:rsidRDefault="009B071F" w:rsidP="009B071F">
      <w:pPr>
        <w:pStyle w:val="NormalWeb"/>
        <w:spacing w:before="120" w:beforeAutospacing="0" w:after="120" w:afterAutospacing="0" w:line="247" w:lineRule="auto"/>
        <w:ind w:firstLine="567"/>
        <w:jc w:val="both"/>
        <w:rPr>
          <w:sz w:val="28"/>
          <w:szCs w:val="28"/>
          <w:lang w:val="vi-VN"/>
        </w:rPr>
      </w:pPr>
      <w:r w:rsidRPr="00E34D90">
        <w:rPr>
          <w:color w:val="EE0000"/>
          <w:sz w:val="28"/>
          <w:szCs w:val="28"/>
          <w:lang w:val="vi-VN"/>
        </w:rPr>
        <w:t>2. Ủy ban nhân dân cấp xã giao phòng chuyên môn thực hiện chương trình mục tiêu quốc gia hoặc Ban quản lý dự án đầu tư xây dựng cấp xã xây dựng kế hoạch bảo trì trên cơ sở quy trình bảo trì mẫu kèm theo quy định này</w:t>
      </w:r>
      <w:r w:rsidRPr="00E34EF5">
        <w:rPr>
          <w:color w:val="EE0000"/>
          <w:sz w:val="28"/>
          <w:szCs w:val="28"/>
          <w:lang w:val="vi-VN"/>
        </w:rPr>
        <w:t xml:space="preserve"> và </w:t>
      </w:r>
      <w:r w:rsidRPr="009839ED">
        <w:rPr>
          <w:sz w:val="28"/>
          <w:szCs w:val="28"/>
          <w:lang w:val="vi-VN"/>
        </w:rPr>
        <w:t>trên cơ sở kiểm tra hiện trạng công trình</w:t>
      </w:r>
      <w:r w:rsidRPr="00081144">
        <w:rPr>
          <w:sz w:val="28"/>
          <w:szCs w:val="28"/>
          <w:lang w:val="vi-VN"/>
        </w:rPr>
        <w:t xml:space="preserve">, </w:t>
      </w:r>
      <w:r w:rsidRPr="009839ED">
        <w:rPr>
          <w:sz w:val="28"/>
          <w:szCs w:val="28"/>
          <w:lang w:val="vi-VN"/>
        </w:rPr>
        <w:t>tham khảo quy trình bảo trì mẫu và thực hiện bảo trì công trình như sau:</w:t>
      </w:r>
    </w:p>
    <w:p w14:paraId="0D4BE6F4" w14:textId="1C47F63D" w:rsidR="00444159" w:rsidRPr="00444159" w:rsidRDefault="00633A02" w:rsidP="00444159">
      <w:pPr>
        <w:pStyle w:val="NormalWeb"/>
        <w:spacing w:before="120" w:beforeAutospacing="0" w:after="120" w:afterAutospacing="0" w:line="247" w:lineRule="auto"/>
        <w:ind w:firstLine="567"/>
        <w:jc w:val="both"/>
        <w:rPr>
          <w:sz w:val="28"/>
          <w:szCs w:val="28"/>
          <w:lang w:val="vi-VN"/>
        </w:rPr>
      </w:pPr>
      <w:bookmarkStart w:id="5" w:name="dieu_13"/>
      <w:bookmarkEnd w:id="4"/>
      <w:r w:rsidRPr="008E1E86">
        <w:rPr>
          <w:sz w:val="28"/>
          <w:szCs w:val="28"/>
          <w:lang w:val="vi-VN"/>
        </w:rPr>
        <w:t>a)</w:t>
      </w:r>
      <w:r w:rsidR="00444159" w:rsidRPr="00444159">
        <w:rPr>
          <w:sz w:val="28"/>
          <w:szCs w:val="28"/>
          <w:lang w:val="vi-VN"/>
        </w:rPr>
        <w:t xml:space="preserve"> Bảo dưỡng </w:t>
      </w:r>
      <w:bookmarkEnd w:id="5"/>
    </w:p>
    <w:p w14:paraId="609F8D1E" w14:textId="1766AE65"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Lập kế hoạch bảo dưỡng và phê duyệt dự toán kinh phí nguyên, nhiên, vật liệu, công cụ, dụng cụ;</w:t>
      </w:r>
    </w:p>
    <w:p w14:paraId="63F5B10E" w14:textId="1536C8BD"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Thực hiện bảo dưỡng;</w:t>
      </w:r>
    </w:p>
    <w:p w14:paraId="63965B46" w14:textId="608E31A3"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Báo cáo, kiểm tra, giám sát, nghiệm thu;</w:t>
      </w:r>
    </w:p>
    <w:p w14:paraId="1A386991" w14:textId="5AE39883"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Lập hồ sơ thanh quyết toán, lưu trữ hồ sơ.</w:t>
      </w:r>
    </w:p>
    <w:p w14:paraId="08A0EFBF" w14:textId="50DE056B" w:rsidR="00444159" w:rsidRPr="008E1E86" w:rsidRDefault="00633A02" w:rsidP="00444159">
      <w:pPr>
        <w:pStyle w:val="NormalWeb"/>
        <w:spacing w:before="120" w:beforeAutospacing="0" w:after="120" w:afterAutospacing="0" w:line="247" w:lineRule="auto"/>
        <w:ind w:firstLine="567"/>
        <w:jc w:val="both"/>
        <w:rPr>
          <w:sz w:val="28"/>
          <w:szCs w:val="28"/>
          <w:lang w:val="vi-VN"/>
        </w:rPr>
      </w:pPr>
      <w:bookmarkStart w:id="6" w:name="dieu_14"/>
      <w:r w:rsidRPr="008E1E86">
        <w:rPr>
          <w:sz w:val="28"/>
          <w:szCs w:val="28"/>
          <w:lang w:val="vi-VN"/>
        </w:rPr>
        <w:lastRenderedPageBreak/>
        <w:t>b)</w:t>
      </w:r>
      <w:r w:rsidR="00444159" w:rsidRPr="008E1E86">
        <w:rPr>
          <w:sz w:val="28"/>
          <w:szCs w:val="28"/>
          <w:lang w:val="vi-VN"/>
        </w:rPr>
        <w:t xml:space="preserve"> </w:t>
      </w:r>
      <w:r w:rsidR="00444159" w:rsidRPr="00444159">
        <w:rPr>
          <w:sz w:val="28"/>
          <w:szCs w:val="28"/>
          <w:lang w:val="vi-VN"/>
        </w:rPr>
        <w:t xml:space="preserve">Sửa chữa thường xuyên </w:t>
      </w:r>
      <w:bookmarkEnd w:id="6"/>
    </w:p>
    <w:p w14:paraId="730FA57F" w14:textId="2D32782E"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Lập, trình phê duyệt kế hoạch sửa chữa thường xuyên;</w:t>
      </w:r>
    </w:p>
    <w:p w14:paraId="3A4CE7F5" w14:textId="263E9675"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Lập, phê duyệt theo thẩm quyền hoặc trình cấp có thẩm quyền phê duyệt báo cáo kinh tế - kỹ thuật các hạng mục sửa chữa thường xuyên;</w:t>
      </w:r>
    </w:p>
    <w:p w14:paraId="336B6E5B" w14:textId="1B4F9BA3"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Thực hiện sửa chữa thường xuyên;</w:t>
      </w:r>
    </w:p>
    <w:p w14:paraId="3B75766B" w14:textId="59A96490"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Kiểm tra, giám sát, nghiệm thu, bàn giao;</w:t>
      </w:r>
    </w:p>
    <w:p w14:paraId="244CCD26" w14:textId="2437BE48"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Lập hồ sơ thanh quyết toán, lưu trữ hồ sơ;</w:t>
      </w:r>
    </w:p>
    <w:p w14:paraId="31670252" w14:textId="4A64F715"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Báo cáo kết quả thực hiện sửa chữa thường xuyên về chủ quản lý công trình thủy lợi.</w:t>
      </w:r>
    </w:p>
    <w:p w14:paraId="7ACB6A71" w14:textId="7082C923" w:rsidR="00090559" w:rsidRPr="008E1E86" w:rsidRDefault="00633A02" w:rsidP="00090559">
      <w:pPr>
        <w:pStyle w:val="NormalWeb"/>
        <w:spacing w:before="120" w:beforeAutospacing="0" w:after="120" w:afterAutospacing="0" w:line="247" w:lineRule="auto"/>
        <w:ind w:firstLine="567"/>
        <w:jc w:val="both"/>
        <w:rPr>
          <w:sz w:val="28"/>
          <w:szCs w:val="28"/>
          <w:lang w:val="vi-VN"/>
        </w:rPr>
      </w:pPr>
      <w:bookmarkStart w:id="7" w:name="dieu_15"/>
      <w:r w:rsidRPr="008E1E86">
        <w:rPr>
          <w:sz w:val="28"/>
          <w:szCs w:val="28"/>
          <w:lang w:val="vi-VN"/>
        </w:rPr>
        <w:t>c)</w:t>
      </w:r>
      <w:r w:rsidR="00444159" w:rsidRPr="00444159">
        <w:rPr>
          <w:sz w:val="28"/>
          <w:szCs w:val="28"/>
          <w:lang w:val="vi-VN"/>
        </w:rPr>
        <w:t xml:space="preserve"> Sửa chữa đột xuất</w:t>
      </w:r>
      <w:r w:rsidRPr="008E1E86">
        <w:rPr>
          <w:sz w:val="28"/>
          <w:szCs w:val="28"/>
          <w:lang w:val="vi-VN"/>
        </w:rPr>
        <w:t xml:space="preserve"> </w:t>
      </w:r>
      <w:bookmarkEnd w:id="7"/>
    </w:p>
    <w:p w14:paraId="09E853AA" w14:textId="62F3EF61"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Báo cáo chủ sở hữu và các cơ quan liên quan về sự cố; chủ động tổ chức thực hiện các giải pháp cấp bách để khắc phục sự cố;</w:t>
      </w:r>
    </w:p>
    <w:p w14:paraId="30DE47A6" w14:textId="00955182"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Hoàn thiện thủ tục, tổ chức lập, phê duyệt theo thẩm quyền hoặc trình cấp có thẩm quyền phê duyệt báo cáo kinh tế - kỹ thuật hoặc dự án đầu tư các hạng mục sửa chữa đột xuất theo quy định;</w:t>
      </w:r>
    </w:p>
    <w:p w14:paraId="5A6F6932" w14:textId="283CD1B3"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Tổ chức thực hiện, hoàn thiện hạng mục sửa chữa đột xuất;</w:t>
      </w:r>
    </w:p>
    <w:p w14:paraId="7F237E59" w14:textId="4441A3F7"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Kiểm tra, giám sát, nghiệm thu, bàn giao; lập hồ sơ thanh quyết toán, lưu trữ hồ sơ;</w:t>
      </w:r>
    </w:p>
    <w:p w14:paraId="0FB31EB6" w14:textId="0D277421"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w:t>
      </w:r>
      <w:r w:rsidR="00444159" w:rsidRPr="00444159">
        <w:rPr>
          <w:sz w:val="28"/>
          <w:szCs w:val="28"/>
          <w:lang w:val="vi-VN"/>
        </w:rPr>
        <w:t xml:space="preserve"> Báo cáo kết quả thực hiện về chủ sở hữu và cơ quan có liên quan.</w:t>
      </w:r>
    </w:p>
    <w:p w14:paraId="65ADE1B0" w14:textId="646B39CD" w:rsidR="00444159" w:rsidRPr="00444159" w:rsidRDefault="00633A02" w:rsidP="00444159">
      <w:pPr>
        <w:pStyle w:val="NormalWeb"/>
        <w:spacing w:before="120" w:beforeAutospacing="0" w:after="120" w:afterAutospacing="0" w:line="247" w:lineRule="auto"/>
        <w:ind w:firstLine="567"/>
        <w:jc w:val="both"/>
        <w:rPr>
          <w:sz w:val="28"/>
          <w:szCs w:val="28"/>
          <w:lang w:val="vi-VN"/>
        </w:rPr>
      </w:pPr>
      <w:r w:rsidRPr="008E1E86">
        <w:rPr>
          <w:sz w:val="28"/>
          <w:szCs w:val="28"/>
          <w:lang w:val="vi-VN"/>
        </w:rPr>
        <w:t xml:space="preserve">d) </w:t>
      </w:r>
      <w:r w:rsidR="00444159" w:rsidRPr="00444159">
        <w:rPr>
          <w:sz w:val="28"/>
          <w:szCs w:val="28"/>
          <w:lang w:val="vi-VN"/>
        </w:rPr>
        <w:t>Sửa chữa định kỳ được thực hiện theo quy định của pháp luật về đầu tư xây dựng và pháp luật về đấu thầu.</w:t>
      </w:r>
    </w:p>
    <w:p w14:paraId="4954A46A" w14:textId="574B7209" w:rsidR="00DF31EA" w:rsidRPr="003D3270" w:rsidRDefault="003D3270" w:rsidP="00DF31EA">
      <w:pPr>
        <w:pStyle w:val="NormalWeb"/>
        <w:spacing w:before="120" w:after="120" w:line="247" w:lineRule="auto"/>
        <w:ind w:firstLine="567"/>
        <w:jc w:val="both"/>
        <w:rPr>
          <w:color w:val="EE0000"/>
          <w:sz w:val="28"/>
          <w:szCs w:val="28"/>
          <w:lang w:val="vi-VN"/>
        </w:rPr>
      </w:pPr>
      <w:r w:rsidRPr="003D3270">
        <w:rPr>
          <w:color w:val="EE0000"/>
          <w:sz w:val="28"/>
          <w:szCs w:val="28"/>
          <w:lang w:val="vi-VN"/>
        </w:rPr>
        <w:t>2. Trên cơ sở nhiệm vụ được giao làm đơn vị trực tiếp quản lý vận hành công trình xây dựng bởi ủy ban nhân dân cấp xã, phòng chuyên môn thực hiện chương trình mục tiêu quốc gia hoặc Ban quản lý dự án đầu tư xây dựng cấp xã hoặc Ban phát triển thôn chịu trách nhiệm sử dụng công trình đúng công năng và chỉ dẫn kỹ thuật</w:t>
      </w:r>
      <w:r w:rsidR="00DF31EA" w:rsidRPr="003D3270">
        <w:rPr>
          <w:color w:val="EE0000"/>
          <w:sz w:val="28"/>
          <w:szCs w:val="28"/>
          <w:lang w:val="vi-VN"/>
        </w:rPr>
        <w:t>; Tổ chức kiểm tra, phát hiện phần công trình, thiết bị hư hỏng, khắc phục, sửa chữa.</w:t>
      </w:r>
    </w:p>
    <w:p w14:paraId="60DA14A4" w14:textId="4F3452AB" w:rsidR="00B76794" w:rsidRPr="009839ED" w:rsidRDefault="00DF31EA" w:rsidP="00DF31EA">
      <w:pPr>
        <w:pStyle w:val="NormalWeb"/>
        <w:spacing w:before="120" w:beforeAutospacing="0" w:after="120" w:afterAutospacing="0" w:line="247" w:lineRule="auto"/>
        <w:ind w:firstLine="567"/>
        <w:jc w:val="both"/>
        <w:rPr>
          <w:sz w:val="28"/>
          <w:szCs w:val="28"/>
          <w:lang w:val="vi-VN"/>
        </w:rPr>
      </w:pPr>
      <w:r w:rsidRPr="00DF31EA">
        <w:rPr>
          <w:sz w:val="28"/>
          <w:szCs w:val="28"/>
          <w:lang w:val="vi-VN"/>
        </w:rPr>
        <w:t>3. Cá nhân sử dụng công trình bảo quản, sử dụng công trình hiệu quả, tiết kiệm. Trong quá trình sử dụng, thông báo kịp thời hư hỏng, dấu hiệu bất thường của công trình tới lãnh đạo đơn vị sử dụng.</w:t>
      </w:r>
    </w:p>
    <w:p w14:paraId="2956CEB7" w14:textId="5227F5B0" w:rsidR="00B76794" w:rsidRPr="009839ED" w:rsidRDefault="008A3F97" w:rsidP="00626DE1">
      <w:pPr>
        <w:pStyle w:val="NormalWeb"/>
        <w:spacing w:before="120" w:beforeAutospacing="0" w:after="120" w:afterAutospacing="0" w:line="247" w:lineRule="auto"/>
        <w:ind w:firstLine="567"/>
        <w:jc w:val="both"/>
        <w:rPr>
          <w:b/>
          <w:bCs/>
          <w:sz w:val="28"/>
          <w:szCs w:val="28"/>
          <w:lang w:val="vi-VN"/>
        </w:rPr>
      </w:pPr>
      <w:r w:rsidRPr="009839ED">
        <w:rPr>
          <w:b/>
          <w:bCs/>
          <w:sz w:val="28"/>
          <w:szCs w:val="28"/>
          <w:lang w:val="vi-VN"/>
        </w:rPr>
        <w:t xml:space="preserve">II. </w:t>
      </w:r>
      <w:r w:rsidR="00FB5469" w:rsidRPr="009839ED">
        <w:rPr>
          <w:b/>
          <w:bCs/>
          <w:sz w:val="28"/>
          <w:szCs w:val="28"/>
          <w:lang w:val="vi-VN"/>
        </w:rPr>
        <w:t>Tổ chức bảo dưỡng công trình hàng năm</w:t>
      </w:r>
    </w:p>
    <w:p w14:paraId="024514FB" w14:textId="77777777" w:rsidR="00B76794" w:rsidRPr="009839ED" w:rsidRDefault="00B76794" w:rsidP="00626DE1">
      <w:pPr>
        <w:pStyle w:val="NormalWeb"/>
        <w:spacing w:before="120" w:beforeAutospacing="0" w:after="120" w:afterAutospacing="0" w:line="247" w:lineRule="auto"/>
        <w:ind w:firstLine="567"/>
        <w:jc w:val="both"/>
        <w:rPr>
          <w:sz w:val="28"/>
          <w:szCs w:val="28"/>
          <w:lang w:val="vi-VN"/>
        </w:rPr>
      </w:pPr>
      <w:bookmarkStart w:id="8" w:name="bookmark68"/>
      <w:bookmarkStart w:id="9" w:name="bookmark69"/>
      <w:r w:rsidRPr="009839ED">
        <w:rPr>
          <w:sz w:val="28"/>
          <w:szCs w:val="28"/>
          <w:lang w:val="vi-VN"/>
        </w:rPr>
        <w:t>Hằng năm việc tổ chức bảo trì công trình được thực hiện theo các bước sau:</w:t>
      </w:r>
      <w:bookmarkEnd w:id="8"/>
      <w:bookmarkEnd w:id="9"/>
    </w:p>
    <w:p w14:paraId="2F429423" w14:textId="5EB9A147" w:rsidR="00B76794" w:rsidRPr="008E1E86" w:rsidRDefault="00A81FD9" w:rsidP="00626DE1">
      <w:pPr>
        <w:pStyle w:val="NormalWeb"/>
        <w:spacing w:before="120" w:beforeAutospacing="0" w:after="120" w:afterAutospacing="0" w:line="247" w:lineRule="auto"/>
        <w:ind w:firstLine="567"/>
        <w:jc w:val="both"/>
        <w:rPr>
          <w:sz w:val="28"/>
          <w:szCs w:val="28"/>
          <w:lang w:val="vi-VN"/>
        </w:rPr>
      </w:pPr>
      <w:r w:rsidRPr="000E17EF">
        <w:rPr>
          <w:sz w:val="28"/>
          <w:szCs w:val="28"/>
          <w:lang w:val="vi-VN"/>
        </w:rPr>
        <w:t xml:space="preserve">1. </w:t>
      </w:r>
      <w:r w:rsidR="00B76794" w:rsidRPr="000E17EF">
        <w:rPr>
          <w:sz w:val="28"/>
          <w:szCs w:val="28"/>
          <w:lang w:val="vi-VN"/>
        </w:rPr>
        <w:t>Kiểm tra</w:t>
      </w:r>
      <w:r w:rsidR="001A0321" w:rsidRPr="000E17EF">
        <w:rPr>
          <w:sz w:val="28"/>
          <w:szCs w:val="28"/>
          <w:lang w:val="vi-VN"/>
        </w:rPr>
        <w:t xml:space="preserve"> hiện trạng công trình</w:t>
      </w:r>
      <w:r w:rsidR="00513B4B" w:rsidRPr="008E1E86">
        <w:rPr>
          <w:sz w:val="28"/>
          <w:szCs w:val="28"/>
          <w:lang w:val="vi-VN"/>
        </w:rPr>
        <w:t>:</w:t>
      </w:r>
    </w:p>
    <w:p w14:paraId="45BF65AC" w14:textId="77777777" w:rsidR="00847A13" w:rsidRPr="00A81602" w:rsidRDefault="00847A13" w:rsidP="00847A13">
      <w:pPr>
        <w:pStyle w:val="NormalWeb"/>
        <w:spacing w:before="120" w:beforeAutospacing="0" w:after="120" w:afterAutospacing="0" w:line="247" w:lineRule="auto"/>
        <w:ind w:firstLine="567"/>
        <w:jc w:val="both"/>
        <w:rPr>
          <w:color w:val="EE0000"/>
          <w:sz w:val="28"/>
          <w:szCs w:val="28"/>
          <w:lang w:val="vi-VN"/>
        </w:rPr>
      </w:pPr>
      <w:r w:rsidRPr="00A81602">
        <w:rPr>
          <w:color w:val="EE0000"/>
          <w:sz w:val="28"/>
          <w:szCs w:val="28"/>
          <w:lang w:val="vi-VN"/>
        </w:rPr>
        <w:t>a) Đơn vị trực tiếp quản lý vận hành công trình xây dựng (phòng chuyên môn thực hiện chương trình mục tiêu quốc gia hoặc Ban quản lý dự án đầu tư xây dựng cấp xã hoặc Ban phát triển thôn) cử cán bộ chuyên môn tiến hành kiểm tra công trình theo tần suất quy định tại Bảng 01.</w:t>
      </w:r>
    </w:p>
    <w:p w14:paraId="4C063C55" w14:textId="31766445" w:rsidR="00B76794" w:rsidRPr="009839ED" w:rsidRDefault="00B059AC" w:rsidP="00626DE1">
      <w:pPr>
        <w:pStyle w:val="NormalWeb"/>
        <w:spacing w:before="120" w:beforeAutospacing="0" w:after="120" w:afterAutospacing="0" w:line="247" w:lineRule="auto"/>
        <w:ind w:firstLine="567"/>
        <w:jc w:val="both"/>
        <w:rPr>
          <w:sz w:val="28"/>
          <w:szCs w:val="28"/>
          <w:lang w:val="vi-VN"/>
        </w:rPr>
      </w:pPr>
      <w:r w:rsidRPr="009839ED">
        <w:rPr>
          <w:sz w:val="28"/>
          <w:szCs w:val="28"/>
          <w:lang w:val="vi-VN"/>
        </w:rPr>
        <w:lastRenderedPageBreak/>
        <w:t>b)</w:t>
      </w:r>
      <w:r w:rsidR="00421DFC" w:rsidRPr="009839ED">
        <w:rPr>
          <w:sz w:val="28"/>
          <w:szCs w:val="28"/>
          <w:lang w:val="vi-VN"/>
        </w:rPr>
        <w:t xml:space="preserve"> </w:t>
      </w:r>
      <w:r w:rsidR="00B76794" w:rsidRPr="009839ED">
        <w:rPr>
          <w:sz w:val="28"/>
          <w:szCs w:val="28"/>
          <w:lang w:val="vi-VN"/>
        </w:rPr>
        <w:t xml:space="preserve">Nội dung kiểm tra phần </w:t>
      </w:r>
      <w:r w:rsidR="00141319" w:rsidRPr="00141319">
        <w:rPr>
          <w:sz w:val="28"/>
          <w:szCs w:val="28"/>
          <w:lang w:val="vi-VN"/>
        </w:rPr>
        <w:t>thủy công</w:t>
      </w:r>
      <w:r w:rsidR="00141319" w:rsidRPr="008E1E86">
        <w:rPr>
          <w:sz w:val="28"/>
          <w:szCs w:val="28"/>
          <w:lang w:val="vi-VN"/>
        </w:rPr>
        <w:t>,</w:t>
      </w:r>
      <w:r w:rsidR="00141319" w:rsidRPr="00141319">
        <w:rPr>
          <w:sz w:val="28"/>
          <w:szCs w:val="28"/>
          <w:lang w:val="vi-VN"/>
        </w:rPr>
        <w:t xml:space="preserve"> cơ khí</w:t>
      </w:r>
      <w:r w:rsidR="00141319" w:rsidRPr="008E1E86">
        <w:rPr>
          <w:sz w:val="28"/>
          <w:szCs w:val="28"/>
          <w:lang w:val="vi-VN"/>
        </w:rPr>
        <w:t>,</w:t>
      </w:r>
      <w:r w:rsidR="00141319" w:rsidRPr="00141319">
        <w:rPr>
          <w:sz w:val="28"/>
          <w:szCs w:val="28"/>
          <w:lang w:val="vi-VN"/>
        </w:rPr>
        <w:t xml:space="preserve"> máy móc, thiết bị</w:t>
      </w:r>
      <w:r w:rsidR="00B76794" w:rsidRPr="009839ED">
        <w:rPr>
          <w:sz w:val="28"/>
          <w:szCs w:val="28"/>
          <w:lang w:val="vi-VN"/>
        </w:rPr>
        <w:t>: Khảo sát sơ bộ phát hiện, xác định, đo vẽ các khuyết tật, hư hỏng, đánh dấu, ghi chép, chụp ảnh lại để minh chứng.</w:t>
      </w:r>
    </w:p>
    <w:p w14:paraId="264571C8" w14:textId="70C42447" w:rsidR="00B76794" w:rsidRPr="009839ED" w:rsidRDefault="00B059AC" w:rsidP="00626DE1">
      <w:pPr>
        <w:pStyle w:val="NormalWeb"/>
        <w:spacing w:before="120" w:beforeAutospacing="0" w:after="120" w:afterAutospacing="0" w:line="247" w:lineRule="auto"/>
        <w:ind w:firstLine="567"/>
        <w:jc w:val="both"/>
        <w:rPr>
          <w:sz w:val="28"/>
          <w:szCs w:val="28"/>
          <w:lang w:val="vi-VN"/>
        </w:rPr>
      </w:pPr>
      <w:r w:rsidRPr="009839ED">
        <w:rPr>
          <w:sz w:val="28"/>
          <w:szCs w:val="28"/>
          <w:lang w:val="vi-VN"/>
        </w:rPr>
        <w:t>c)</w:t>
      </w:r>
      <w:r w:rsidR="000547E5" w:rsidRPr="009839ED">
        <w:rPr>
          <w:sz w:val="28"/>
          <w:szCs w:val="28"/>
          <w:lang w:val="vi-VN"/>
        </w:rPr>
        <w:t xml:space="preserve"> </w:t>
      </w:r>
      <w:r w:rsidR="00B76794" w:rsidRPr="009839ED">
        <w:rPr>
          <w:sz w:val="28"/>
          <w:szCs w:val="28"/>
          <w:lang w:val="vi-VN"/>
        </w:rPr>
        <w:t>Kết quả của quá trình kiểm tra được cán bộ chuyên môn đánh giá sơ bộ, báo cáo, đề xuất</w:t>
      </w:r>
      <w:r w:rsidR="009262E0" w:rsidRPr="009839ED">
        <w:rPr>
          <w:sz w:val="28"/>
          <w:szCs w:val="28"/>
          <w:lang w:val="vi-VN"/>
        </w:rPr>
        <w:t xml:space="preserve"> </w:t>
      </w:r>
      <w:r w:rsidR="00C33F61" w:rsidRPr="009839ED">
        <w:rPr>
          <w:sz w:val="28"/>
          <w:szCs w:val="28"/>
          <w:lang w:val="vi-VN"/>
        </w:rPr>
        <w:t xml:space="preserve">Ban quản lý xã </w:t>
      </w:r>
      <w:r w:rsidR="003D10DE" w:rsidRPr="009839ED">
        <w:rPr>
          <w:sz w:val="28"/>
          <w:szCs w:val="28"/>
          <w:lang w:val="vi-VN"/>
        </w:rPr>
        <w:t>xây dựng kế hoạch bảo trì</w:t>
      </w:r>
      <w:r w:rsidR="00B76794" w:rsidRPr="009839ED">
        <w:rPr>
          <w:sz w:val="28"/>
          <w:szCs w:val="28"/>
          <w:lang w:val="vi-VN"/>
        </w:rPr>
        <w:t>.</w:t>
      </w:r>
    </w:p>
    <w:p w14:paraId="0004A986" w14:textId="3367D5EA" w:rsidR="00CD31CF" w:rsidRPr="009839ED" w:rsidRDefault="00BC34F5" w:rsidP="00CD31CF">
      <w:pPr>
        <w:pStyle w:val="NormalWeb"/>
        <w:spacing w:before="120" w:beforeAutospacing="0" w:after="120" w:afterAutospacing="0" w:line="247" w:lineRule="auto"/>
        <w:ind w:firstLine="567"/>
        <w:jc w:val="both"/>
        <w:rPr>
          <w:sz w:val="28"/>
          <w:szCs w:val="28"/>
          <w:lang w:val="vi-VN"/>
        </w:rPr>
      </w:pPr>
      <w:bookmarkStart w:id="10" w:name="bookmark70"/>
      <w:bookmarkStart w:id="11" w:name="bookmark71"/>
      <w:r w:rsidRPr="0067430C">
        <w:rPr>
          <w:color w:val="EE0000"/>
          <w:sz w:val="28"/>
          <w:szCs w:val="28"/>
          <w:lang w:val="vi-VN"/>
        </w:rPr>
        <w:t xml:space="preserve">2. </w:t>
      </w:r>
      <w:bookmarkEnd w:id="10"/>
      <w:bookmarkEnd w:id="11"/>
      <w:r w:rsidRPr="0067430C">
        <w:rPr>
          <w:color w:val="EE0000"/>
          <w:sz w:val="28"/>
          <w:szCs w:val="28"/>
          <w:lang w:val="vi-VN"/>
        </w:rPr>
        <w:t xml:space="preserve">Phòng chuyên môn thực hiện chương trình mục tiêu quốc gia hoặc Ban quản lý dự án đầu tư xây dựng cấp xã (theo nhiệm vụ được ủy ban nhân dân cấp xã giao) </w:t>
      </w:r>
      <w:r w:rsidR="00995A19" w:rsidRPr="009839ED">
        <w:rPr>
          <w:sz w:val="28"/>
          <w:szCs w:val="28"/>
          <w:lang w:val="vi-VN"/>
        </w:rPr>
        <w:t xml:space="preserve">trên cơ sở </w:t>
      </w:r>
      <w:r w:rsidR="001E4628" w:rsidRPr="009839ED">
        <w:rPr>
          <w:sz w:val="28"/>
          <w:szCs w:val="28"/>
          <w:lang w:val="vi-VN"/>
        </w:rPr>
        <w:t>t</w:t>
      </w:r>
      <w:r w:rsidR="00995A19" w:rsidRPr="009839ED">
        <w:rPr>
          <w:sz w:val="28"/>
          <w:szCs w:val="28"/>
          <w:lang w:val="vi-VN"/>
        </w:rPr>
        <w:t xml:space="preserve">ổng hợp danh mục đối tượng, khối lượng cần bảo dưỡng, sửa chữa hàng năm để </w:t>
      </w:r>
      <w:r w:rsidR="00F02183" w:rsidRPr="009839ED">
        <w:rPr>
          <w:sz w:val="28"/>
          <w:szCs w:val="28"/>
          <w:lang w:val="vi-VN"/>
        </w:rPr>
        <w:t xml:space="preserve">xây dựng kế hoạch bảo trì </w:t>
      </w:r>
      <w:r w:rsidR="00141319" w:rsidRPr="008E1E86">
        <w:rPr>
          <w:sz w:val="28"/>
          <w:szCs w:val="28"/>
          <w:lang w:val="vi-VN"/>
        </w:rPr>
        <w:t xml:space="preserve">xây </w:t>
      </w:r>
      <w:r w:rsidR="00CD31CF" w:rsidRPr="009839ED">
        <w:rPr>
          <w:sz w:val="28"/>
          <w:szCs w:val="28"/>
          <w:lang w:val="vi-VN"/>
        </w:rPr>
        <w:t>dựng gồm</w:t>
      </w:r>
      <w:r w:rsidR="006C0587" w:rsidRPr="009839ED">
        <w:rPr>
          <w:sz w:val="28"/>
          <w:szCs w:val="28"/>
          <w:lang w:val="vi-VN"/>
        </w:rPr>
        <w:t xml:space="preserve"> các nội dung</w:t>
      </w:r>
      <w:r w:rsidR="00CD31CF" w:rsidRPr="009839ED">
        <w:rPr>
          <w:sz w:val="28"/>
          <w:szCs w:val="28"/>
          <w:lang w:val="vi-VN"/>
        </w:rPr>
        <w:t>:</w:t>
      </w:r>
      <w:r w:rsidR="006C0587" w:rsidRPr="009839ED">
        <w:rPr>
          <w:sz w:val="28"/>
          <w:szCs w:val="28"/>
          <w:lang w:val="vi-VN"/>
        </w:rPr>
        <w:t xml:space="preserve"> </w:t>
      </w:r>
      <w:r w:rsidR="00CD31CF" w:rsidRPr="009839ED">
        <w:rPr>
          <w:sz w:val="28"/>
          <w:szCs w:val="28"/>
          <w:lang w:val="vi-VN"/>
        </w:rPr>
        <w:t>Tên công việc thực hiện;</w:t>
      </w:r>
      <w:r w:rsidR="006C0587" w:rsidRPr="009839ED">
        <w:rPr>
          <w:sz w:val="28"/>
          <w:szCs w:val="28"/>
          <w:lang w:val="vi-VN"/>
        </w:rPr>
        <w:t xml:space="preserve"> </w:t>
      </w:r>
      <w:r w:rsidR="00CD31CF" w:rsidRPr="009839ED">
        <w:rPr>
          <w:sz w:val="28"/>
          <w:szCs w:val="28"/>
          <w:lang w:val="vi-VN"/>
        </w:rPr>
        <w:t>Thời gian thực hiện;</w:t>
      </w:r>
      <w:r w:rsidR="006C0587" w:rsidRPr="009839ED">
        <w:rPr>
          <w:sz w:val="28"/>
          <w:szCs w:val="28"/>
          <w:lang w:val="vi-VN"/>
        </w:rPr>
        <w:t xml:space="preserve"> </w:t>
      </w:r>
      <w:r w:rsidR="00CD31CF" w:rsidRPr="009839ED">
        <w:rPr>
          <w:sz w:val="28"/>
          <w:szCs w:val="28"/>
          <w:lang w:val="vi-VN"/>
        </w:rPr>
        <w:t>Phương thức thực hiện;</w:t>
      </w:r>
      <w:r w:rsidR="006C0587" w:rsidRPr="009839ED">
        <w:rPr>
          <w:sz w:val="28"/>
          <w:szCs w:val="28"/>
          <w:lang w:val="vi-VN"/>
        </w:rPr>
        <w:t xml:space="preserve"> </w:t>
      </w:r>
      <w:r w:rsidR="00CD31CF" w:rsidRPr="009839ED">
        <w:rPr>
          <w:sz w:val="28"/>
          <w:szCs w:val="28"/>
          <w:lang w:val="vi-VN"/>
        </w:rPr>
        <w:t>Chi phí thực hiện</w:t>
      </w:r>
      <w:r w:rsidR="00656B8C" w:rsidRPr="009839ED">
        <w:rPr>
          <w:sz w:val="28"/>
          <w:szCs w:val="28"/>
          <w:lang w:val="vi-VN"/>
        </w:rPr>
        <w:t>.</w:t>
      </w:r>
    </w:p>
    <w:p w14:paraId="69CC3D24" w14:textId="77777777" w:rsidR="00EE44EB" w:rsidRPr="00FB0F20" w:rsidRDefault="00EE44EB" w:rsidP="00EE44EB">
      <w:pPr>
        <w:pStyle w:val="NormalWeb"/>
        <w:spacing w:before="120" w:beforeAutospacing="0" w:after="120" w:afterAutospacing="0" w:line="247" w:lineRule="auto"/>
        <w:ind w:firstLine="567"/>
        <w:jc w:val="both"/>
        <w:rPr>
          <w:color w:val="EE0000"/>
          <w:sz w:val="28"/>
          <w:szCs w:val="28"/>
          <w:lang w:val="vi-VN"/>
        </w:rPr>
      </w:pPr>
      <w:r w:rsidRPr="00FB0F20">
        <w:rPr>
          <w:color w:val="EE0000"/>
          <w:sz w:val="28"/>
          <w:szCs w:val="28"/>
          <w:lang w:val="vi-VN"/>
        </w:rPr>
        <w:t>3. Ủy ban nhân dân cấp xã quyết định kế hoạch bảo trì và lựa chọn cộng đồng dân cư, tổ chức đoàn thể, tổ, nhóm thợ, hợp tác xã thực hiện bảo trì công trình xây dựng.</w:t>
      </w:r>
    </w:p>
    <w:p w14:paraId="1ED61D7F" w14:textId="77777777" w:rsidR="00EF5D8F" w:rsidRPr="00EF5D8F" w:rsidRDefault="00EF5D8F" w:rsidP="00626DE1">
      <w:pPr>
        <w:pStyle w:val="NormalWeb"/>
        <w:spacing w:before="120" w:beforeAutospacing="0" w:after="120" w:afterAutospacing="0" w:line="247" w:lineRule="auto"/>
        <w:ind w:firstLine="567"/>
        <w:jc w:val="both"/>
        <w:rPr>
          <w:sz w:val="28"/>
          <w:szCs w:val="28"/>
        </w:rPr>
      </w:pPr>
      <w:r w:rsidRPr="00A27B33">
        <w:rPr>
          <w:sz w:val="28"/>
          <w:szCs w:val="28"/>
          <w:lang w:val="vi-VN"/>
        </w:rPr>
        <w:t xml:space="preserve">4. Chi phí bảo trì công trình được xác định bằng dự toán theo quy định tại </w:t>
      </w:r>
      <w:r w:rsidRPr="00EF5D8F">
        <w:rPr>
          <w:sz w:val="28"/>
          <w:szCs w:val="28"/>
          <w:lang w:val="vi-VN"/>
        </w:rPr>
        <w:t>Thông tư số 14/2021/TT-BXD ngày 08/9/2021 của Bộ trưởng Bộ Xây dựng</w:t>
      </w:r>
      <w:r w:rsidRPr="00EF5D8F">
        <w:rPr>
          <w:sz w:val="28"/>
          <w:szCs w:val="28"/>
        </w:rPr>
        <w:t xml:space="preserve"> được sửa đổi bởi</w:t>
      </w:r>
      <w:r w:rsidRPr="00EF5D8F">
        <w:rPr>
          <w:b/>
          <w:bCs/>
          <w:sz w:val="28"/>
          <w:szCs w:val="28"/>
        </w:rPr>
        <w:t> </w:t>
      </w:r>
      <w:r w:rsidRPr="00EF5D8F">
        <w:rPr>
          <w:color w:val="EE0000"/>
          <w:sz w:val="28"/>
          <w:szCs w:val="28"/>
        </w:rPr>
        <w:t xml:space="preserve">Điều 4 Thông tư 60/2025/TT-BXD ngày 30/12/2025 của </w:t>
      </w:r>
      <w:r w:rsidRPr="00EF5D8F">
        <w:rPr>
          <w:color w:val="EE0000"/>
          <w:sz w:val="28"/>
          <w:szCs w:val="28"/>
          <w:lang w:val="vi-VN"/>
        </w:rPr>
        <w:t>Bộ trưởng Bộ Xây dựng</w:t>
      </w:r>
      <w:r w:rsidRPr="00EF5D8F">
        <w:rPr>
          <w:sz w:val="28"/>
          <w:szCs w:val="28"/>
          <w:lang w:val="vi-VN"/>
        </w:rPr>
        <w:t>. Dự toán chi phí bảo trì công trình hàng năm được xác định theo Phụ lục II Thông tư số 14/2021/TT-BXD gồm các khoản mục sau:</w:t>
      </w:r>
    </w:p>
    <w:p w14:paraId="537312B1" w14:textId="4F663398" w:rsidR="00B76794" w:rsidRPr="00EF5D8F" w:rsidRDefault="00542DF3" w:rsidP="00626DE1">
      <w:pPr>
        <w:pStyle w:val="NormalWeb"/>
        <w:spacing w:before="120" w:beforeAutospacing="0" w:after="120" w:afterAutospacing="0" w:line="247" w:lineRule="auto"/>
        <w:ind w:firstLine="567"/>
        <w:jc w:val="both"/>
        <w:rPr>
          <w:sz w:val="28"/>
          <w:szCs w:val="28"/>
          <w:lang w:val="vi-VN"/>
        </w:rPr>
      </w:pPr>
      <w:r w:rsidRPr="00EF5D8F">
        <w:rPr>
          <w:sz w:val="28"/>
          <w:szCs w:val="28"/>
          <w:lang w:val="vi-VN"/>
        </w:rPr>
        <w:t>a)</w:t>
      </w:r>
      <w:r w:rsidR="0086642D" w:rsidRPr="00EF5D8F">
        <w:rPr>
          <w:sz w:val="28"/>
          <w:szCs w:val="28"/>
          <w:lang w:val="vi-VN"/>
        </w:rPr>
        <w:t xml:space="preserve"> </w:t>
      </w:r>
      <w:r w:rsidR="00B76794" w:rsidRPr="00EF5D8F">
        <w:rPr>
          <w:sz w:val="28"/>
          <w:szCs w:val="28"/>
          <w:lang w:val="vi-VN"/>
        </w:rPr>
        <w:t xml:space="preserve">Chi phí thực hiện các công việc bảo trì định kỳ hàng năm (để thực hiện các công việc theo quy định tại điểm a </w:t>
      </w:r>
      <w:r w:rsidR="007804A4" w:rsidRPr="00EF5D8F">
        <w:rPr>
          <w:sz w:val="28"/>
          <w:szCs w:val="28"/>
          <w:lang w:val="vi-VN"/>
        </w:rPr>
        <w:t>k</w:t>
      </w:r>
      <w:r w:rsidR="00B76794" w:rsidRPr="00EF5D8F">
        <w:rPr>
          <w:sz w:val="28"/>
          <w:szCs w:val="28"/>
          <w:lang w:val="vi-VN"/>
        </w:rPr>
        <w:t>hoản 3 Điều 35 Nghị định số 06/2021/NĐ-CP trong đó có chi phí bảo dưỡng; được xác định theo định mức tỷ lệ phần trăm hướng dẫn tại Phụ lục I Thông tư số 14/2021/TT-BXD);</w:t>
      </w:r>
    </w:p>
    <w:p w14:paraId="00A105A5" w14:textId="36D440B7" w:rsidR="00B76794" w:rsidRPr="00EF5D8F" w:rsidRDefault="00B12856" w:rsidP="00626DE1">
      <w:pPr>
        <w:pStyle w:val="NormalWeb"/>
        <w:spacing w:before="120" w:beforeAutospacing="0" w:after="120" w:afterAutospacing="0" w:line="247" w:lineRule="auto"/>
        <w:ind w:firstLine="567"/>
        <w:jc w:val="both"/>
        <w:rPr>
          <w:sz w:val="28"/>
          <w:szCs w:val="28"/>
          <w:lang w:val="vi-VN"/>
        </w:rPr>
      </w:pPr>
      <w:r w:rsidRPr="00EF5D8F">
        <w:rPr>
          <w:sz w:val="28"/>
          <w:szCs w:val="28"/>
          <w:lang w:val="vi-VN"/>
        </w:rPr>
        <w:t>b)</w:t>
      </w:r>
      <w:r w:rsidR="00B76794" w:rsidRPr="00EF5D8F">
        <w:rPr>
          <w:sz w:val="28"/>
          <w:szCs w:val="28"/>
          <w:lang w:val="vi-VN"/>
        </w:rPr>
        <w:t xml:space="preserve"> Chi phí sửa chữa công trình (khi có sửa chữa định kỳ hoặc đột xuất theo quy định tại điểm b </w:t>
      </w:r>
      <w:r w:rsidR="007804A4" w:rsidRPr="00EF5D8F">
        <w:rPr>
          <w:sz w:val="28"/>
          <w:szCs w:val="28"/>
          <w:lang w:val="vi-VN"/>
        </w:rPr>
        <w:t>k</w:t>
      </w:r>
      <w:r w:rsidR="00B76794" w:rsidRPr="00EF5D8F">
        <w:rPr>
          <w:sz w:val="28"/>
          <w:szCs w:val="28"/>
          <w:lang w:val="vi-VN"/>
        </w:rPr>
        <w:t>hoản 3 Điều 35 Nghị định số 06/2021/NĐ-CP);</w:t>
      </w:r>
    </w:p>
    <w:p w14:paraId="3C62294A" w14:textId="7CC485EB" w:rsidR="00B76794" w:rsidRPr="00EF5D8F" w:rsidRDefault="00994CDA" w:rsidP="00626DE1">
      <w:pPr>
        <w:pStyle w:val="NormalWeb"/>
        <w:spacing w:before="120" w:beforeAutospacing="0" w:after="120" w:afterAutospacing="0" w:line="247" w:lineRule="auto"/>
        <w:ind w:firstLine="567"/>
        <w:jc w:val="both"/>
        <w:rPr>
          <w:sz w:val="28"/>
          <w:szCs w:val="28"/>
          <w:lang w:val="vi-VN"/>
        </w:rPr>
      </w:pPr>
      <w:r w:rsidRPr="00EF5D8F">
        <w:rPr>
          <w:sz w:val="28"/>
          <w:szCs w:val="28"/>
          <w:lang w:val="vi-VN"/>
        </w:rPr>
        <w:t>c)</w:t>
      </w:r>
      <w:r w:rsidR="00B76794" w:rsidRPr="00EF5D8F">
        <w:rPr>
          <w:sz w:val="28"/>
          <w:szCs w:val="28"/>
          <w:lang w:val="vi-VN"/>
        </w:rPr>
        <w:t xml:space="preserve"> Chi phí tư vấn phục vụ bảo trì công trình (để thực hiện các công việc theo quy định tại điểm c </w:t>
      </w:r>
      <w:r w:rsidR="007804A4" w:rsidRPr="00EF5D8F">
        <w:rPr>
          <w:sz w:val="28"/>
          <w:szCs w:val="28"/>
          <w:lang w:val="vi-VN"/>
        </w:rPr>
        <w:t>k</w:t>
      </w:r>
      <w:r w:rsidR="00B76794" w:rsidRPr="00EF5D8F">
        <w:rPr>
          <w:sz w:val="28"/>
          <w:szCs w:val="28"/>
          <w:lang w:val="vi-VN"/>
        </w:rPr>
        <w:t>hoản 3 Điều 35 Nghị định số 06/2021/NĐ-CP);</w:t>
      </w:r>
    </w:p>
    <w:p w14:paraId="1CD6C504" w14:textId="307E34FF" w:rsidR="00B76794" w:rsidRPr="009839ED" w:rsidRDefault="00994CDA" w:rsidP="00626DE1">
      <w:pPr>
        <w:pStyle w:val="NormalWeb"/>
        <w:spacing w:before="120" w:beforeAutospacing="0" w:after="120" w:afterAutospacing="0" w:line="247" w:lineRule="auto"/>
        <w:ind w:firstLine="567"/>
        <w:jc w:val="both"/>
        <w:rPr>
          <w:sz w:val="28"/>
          <w:szCs w:val="28"/>
          <w:lang w:val="vi-VN"/>
        </w:rPr>
      </w:pPr>
      <w:bookmarkStart w:id="12" w:name="bookmark72"/>
      <w:r w:rsidRPr="00EF5D8F">
        <w:rPr>
          <w:sz w:val="28"/>
          <w:szCs w:val="28"/>
          <w:lang w:val="vi-VN"/>
        </w:rPr>
        <w:t>d)</w:t>
      </w:r>
      <w:r w:rsidR="00B76794" w:rsidRPr="00EF5D8F">
        <w:rPr>
          <w:sz w:val="28"/>
          <w:szCs w:val="28"/>
          <w:lang w:val="vi-VN"/>
        </w:rPr>
        <w:t xml:space="preserve"> Chi phí khác và chi phí quản lý bảo trì thuộc trách nhiệm đơn vị quản lý, sử dụng công trình (để thực hiện các công việc theo quy định tại điểm d, đ </w:t>
      </w:r>
      <w:r w:rsidR="007804A4" w:rsidRPr="00EF5D8F">
        <w:rPr>
          <w:sz w:val="28"/>
          <w:szCs w:val="28"/>
          <w:lang w:val="vi-VN"/>
        </w:rPr>
        <w:t>k</w:t>
      </w:r>
      <w:r w:rsidR="00B76794" w:rsidRPr="00EF5D8F">
        <w:rPr>
          <w:sz w:val="28"/>
          <w:szCs w:val="28"/>
          <w:lang w:val="vi-VN"/>
        </w:rPr>
        <w:t>hoản 3 Điều 35 Nghị định số 06/2021/NĐ-CP).</w:t>
      </w:r>
      <w:bookmarkEnd w:id="12"/>
    </w:p>
    <w:p w14:paraId="3463D9BB" w14:textId="4C774EE7" w:rsidR="00B76794" w:rsidRPr="000E17EF" w:rsidRDefault="00C266C0" w:rsidP="00626DE1">
      <w:pPr>
        <w:pStyle w:val="NormalWeb"/>
        <w:spacing w:before="120" w:beforeAutospacing="0" w:after="120" w:afterAutospacing="0" w:line="247" w:lineRule="auto"/>
        <w:ind w:firstLine="567"/>
        <w:jc w:val="both"/>
        <w:rPr>
          <w:sz w:val="28"/>
          <w:szCs w:val="28"/>
          <w:lang w:val="vi-VN"/>
        </w:rPr>
      </w:pPr>
      <w:r w:rsidRPr="000E17EF">
        <w:rPr>
          <w:sz w:val="28"/>
          <w:szCs w:val="28"/>
          <w:lang w:val="vi-VN"/>
        </w:rPr>
        <w:t>5.</w:t>
      </w:r>
      <w:r w:rsidR="00B76794" w:rsidRPr="000E17EF">
        <w:rPr>
          <w:sz w:val="28"/>
          <w:szCs w:val="28"/>
          <w:lang w:val="vi-VN"/>
        </w:rPr>
        <w:t xml:space="preserve"> Thực hiện bảo trì công trình</w:t>
      </w:r>
    </w:p>
    <w:p w14:paraId="42CE56FB" w14:textId="77777777" w:rsidR="004249FA" w:rsidRDefault="004249FA" w:rsidP="00626DE1">
      <w:pPr>
        <w:pStyle w:val="NormalWeb"/>
        <w:spacing w:before="120" w:beforeAutospacing="0" w:after="120" w:afterAutospacing="0" w:line="247" w:lineRule="auto"/>
        <w:ind w:firstLine="567"/>
        <w:jc w:val="both"/>
        <w:rPr>
          <w:sz w:val="28"/>
          <w:szCs w:val="28"/>
        </w:rPr>
      </w:pPr>
      <w:r w:rsidRPr="009839ED">
        <w:rPr>
          <w:sz w:val="28"/>
          <w:szCs w:val="28"/>
          <w:lang w:val="vi-VN"/>
        </w:rPr>
        <w:t xml:space="preserve">a) Cộng đồng dân cư, tổ chức đoàn thể, tổ, nhóm thợ, hợp tác xã do </w:t>
      </w:r>
      <w:r w:rsidRPr="000B637C">
        <w:rPr>
          <w:sz w:val="28"/>
          <w:szCs w:val="28"/>
          <w:lang w:val="vi-VN"/>
        </w:rPr>
        <w:t>Ủy ban nhân dân</w:t>
      </w:r>
      <w:r w:rsidRPr="009839ED">
        <w:rPr>
          <w:sz w:val="28"/>
          <w:szCs w:val="28"/>
          <w:lang w:val="vi-VN"/>
        </w:rPr>
        <w:t xml:space="preserve"> xã lựa chọn tổ chức bảo dưỡng công trình đối với các nội dung bảo dưỡng </w:t>
      </w:r>
      <w:r w:rsidRPr="00F4449A">
        <w:rPr>
          <w:color w:val="EE0000"/>
          <w:sz w:val="28"/>
          <w:szCs w:val="28"/>
          <w:lang w:val="vi-VN"/>
        </w:rPr>
        <w:t>theo quy trình, kế hoạch bảo trì đã được phê duyệt</w:t>
      </w:r>
      <w:r w:rsidRPr="009839ED">
        <w:rPr>
          <w:sz w:val="28"/>
          <w:szCs w:val="28"/>
          <w:lang w:val="vi-VN"/>
        </w:rPr>
        <w:t>.</w:t>
      </w:r>
    </w:p>
    <w:p w14:paraId="5629E815" w14:textId="0E1E7DD7" w:rsidR="00B76794" w:rsidRPr="009839ED" w:rsidRDefault="00DF4480" w:rsidP="00626DE1">
      <w:pPr>
        <w:pStyle w:val="NormalWeb"/>
        <w:spacing w:before="120" w:beforeAutospacing="0" w:after="120" w:afterAutospacing="0" w:line="247" w:lineRule="auto"/>
        <w:ind w:firstLine="567"/>
        <w:jc w:val="both"/>
        <w:rPr>
          <w:sz w:val="28"/>
          <w:szCs w:val="28"/>
          <w:lang w:val="vi-VN"/>
        </w:rPr>
      </w:pPr>
      <w:r w:rsidRPr="009839ED">
        <w:rPr>
          <w:sz w:val="28"/>
          <w:szCs w:val="28"/>
          <w:lang w:val="vi-VN"/>
        </w:rPr>
        <w:t>b)</w:t>
      </w:r>
      <w:r w:rsidR="00ED7788" w:rsidRPr="009839ED">
        <w:rPr>
          <w:sz w:val="28"/>
          <w:szCs w:val="28"/>
          <w:lang w:val="vi-VN"/>
        </w:rPr>
        <w:t xml:space="preserve"> </w:t>
      </w:r>
      <w:r w:rsidR="00B76794" w:rsidRPr="009839ED">
        <w:rPr>
          <w:sz w:val="28"/>
          <w:szCs w:val="28"/>
          <w:lang w:val="vi-VN"/>
        </w:rPr>
        <w:t>Khi có sửa chữa định kỳ hoặc đột xuất phải tổ chức giám sát, nghiệm thu công tác thi công sửa chữa; lập, quản lý và lưu giữ hồ công trình theo quy định của pháp luật về quản lý chất lượng, thi công xây dựng. Công việc sửa chữa công trình phải được bảo hành không ít hơn 6 tháng.</w:t>
      </w:r>
    </w:p>
    <w:p w14:paraId="20B943F3" w14:textId="57E36E7F" w:rsidR="00B76794" w:rsidRPr="009839ED" w:rsidRDefault="00DF4480" w:rsidP="00626DE1">
      <w:pPr>
        <w:pStyle w:val="NormalWeb"/>
        <w:spacing w:before="120" w:beforeAutospacing="0" w:after="120" w:afterAutospacing="0" w:line="247" w:lineRule="auto"/>
        <w:ind w:firstLine="567"/>
        <w:jc w:val="both"/>
        <w:rPr>
          <w:sz w:val="28"/>
          <w:szCs w:val="28"/>
          <w:lang w:val="vi-VN"/>
        </w:rPr>
      </w:pPr>
      <w:r w:rsidRPr="009839ED">
        <w:rPr>
          <w:sz w:val="28"/>
          <w:szCs w:val="28"/>
          <w:lang w:val="vi-VN"/>
        </w:rPr>
        <w:t>c)</w:t>
      </w:r>
      <w:r w:rsidR="00BA12F6" w:rsidRPr="009839ED">
        <w:rPr>
          <w:sz w:val="28"/>
          <w:szCs w:val="28"/>
          <w:lang w:val="vi-VN"/>
        </w:rPr>
        <w:t xml:space="preserve"> </w:t>
      </w:r>
      <w:r w:rsidR="00B76794" w:rsidRPr="009839ED">
        <w:rPr>
          <w:sz w:val="28"/>
          <w:szCs w:val="28"/>
          <w:lang w:val="vi-VN"/>
        </w:rPr>
        <w:t xml:space="preserve">Trường hợp công trình có yêu cầu về quan trắc hoặc phải kiểm định chất lượng thì phải thuê tổ chức có đủ điều kiện năng lực để thực hiện. Trường hợp </w:t>
      </w:r>
      <w:r w:rsidR="00B76794" w:rsidRPr="009839ED">
        <w:rPr>
          <w:sz w:val="28"/>
          <w:szCs w:val="28"/>
          <w:lang w:val="vi-VN"/>
        </w:rPr>
        <w:lastRenderedPageBreak/>
        <w:t>cần thiết thì có thể thuê tổ chức độc lập để đánh giá báo cáo kết quả kiểm định, báo cáo kết quả quan trắc.</w:t>
      </w:r>
    </w:p>
    <w:p w14:paraId="7E707E57" w14:textId="67F8AC5C" w:rsidR="00B76794" w:rsidRPr="009839ED" w:rsidRDefault="00DF4480" w:rsidP="00626DE1">
      <w:pPr>
        <w:pStyle w:val="NormalWeb"/>
        <w:spacing w:before="120" w:beforeAutospacing="0" w:after="120" w:afterAutospacing="0" w:line="247" w:lineRule="auto"/>
        <w:ind w:firstLine="567"/>
        <w:jc w:val="both"/>
        <w:rPr>
          <w:sz w:val="28"/>
          <w:szCs w:val="28"/>
          <w:lang w:val="vi-VN"/>
        </w:rPr>
      </w:pPr>
      <w:r w:rsidRPr="009839ED">
        <w:rPr>
          <w:sz w:val="28"/>
          <w:szCs w:val="28"/>
          <w:lang w:val="vi-VN"/>
        </w:rPr>
        <w:t>d)</w:t>
      </w:r>
      <w:r w:rsidR="000354AF" w:rsidRPr="009839ED">
        <w:rPr>
          <w:sz w:val="28"/>
          <w:szCs w:val="28"/>
          <w:lang w:val="vi-VN"/>
        </w:rPr>
        <w:t xml:space="preserve"> </w:t>
      </w:r>
      <w:r w:rsidR="00B76794" w:rsidRPr="009839ED">
        <w:rPr>
          <w:sz w:val="28"/>
          <w:szCs w:val="28"/>
          <w:lang w:val="vi-VN"/>
        </w:rPr>
        <w:t>Kết quả thực hiện bảo trì công trình phải được lập hồ sơ theo quy định tại khoản 8 Điều 34 Nghị định số 06/2021/NĐ-CP; đơn vị sử dụng có trách nhiệm quản lý hồ sơ bảo trì công trình.</w:t>
      </w:r>
    </w:p>
    <w:p w14:paraId="3CABD13B" w14:textId="09039FD9" w:rsidR="00B76794" w:rsidRPr="009839ED" w:rsidRDefault="00497009" w:rsidP="00626DE1">
      <w:pPr>
        <w:pStyle w:val="NormalWeb"/>
        <w:spacing w:before="120" w:beforeAutospacing="0" w:after="120" w:afterAutospacing="0" w:line="247" w:lineRule="auto"/>
        <w:ind w:firstLine="567"/>
        <w:jc w:val="both"/>
        <w:rPr>
          <w:b/>
          <w:bCs/>
          <w:sz w:val="28"/>
          <w:szCs w:val="28"/>
          <w:lang w:val="vi-VN"/>
        </w:rPr>
      </w:pPr>
      <w:bookmarkStart w:id="13" w:name="bookmark74"/>
      <w:bookmarkStart w:id="14" w:name="bookmark75"/>
      <w:r w:rsidRPr="009839ED">
        <w:rPr>
          <w:b/>
          <w:bCs/>
          <w:sz w:val="28"/>
          <w:szCs w:val="28"/>
          <w:lang w:val="vi-VN"/>
        </w:rPr>
        <w:t xml:space="preserve">III. </w:t>
      </w:r>
      <w:r w:rsidR="00FD2812" w:rsidRPr="009839ED">
        <w:rPr>
          <w:b/>
          <w:bCs/>
          <w:sz w:val="28"/>
          <w:szCs w:val="28"/>
          <w:lang w:val="vi-VN"/>
        </w:rPr>
        <w:t>Đối với các công trình hết thời hạn sử dụng</w:t>
      </w:r>
      <w:bookmarkEnd w:id="13"/>
      <w:bookmarkEnd w:id="14"/>
    </w:p>
    <w:p w14:paraId="333DE449" w14:textId="77777777" w:rsidR="00CB03A1" w:rsidRPr="00064093" w:rsidRDefault="00CB03A1" w:rsidP="00CB03A1">
      <w:pPr>
        <w:pStyle w:val="NormalWeb"/>
        <w:spacing w:before="120" w:beforeAutospacing="0" w:after="120" w:afterAutospacing="0" w:line="247" w:lineRule="auto"/>
        <w:ind w:firstLine="567"/>
        <w:jc w:val="both"/>
        <w:rPr>
          <w:sz w:val="28"/>
          <w:szCs w:val="28"/>
          <w:lang w:val="vi-VN"/>
        </w:rPr>
      </w:pPr>
      <w:r w:rsidRPr="00064093">
        <w:rPr>
          <w:b/>
          <w:bCs/>
          <w:lang w:val="vi-VN"/>
        </w:rPr>
        <w:t xml:space="preserve">1. </w:t>
      </w:r>
      <w:r w:rsidRPr="00064093">
        <w:rPr>
          <w:color w:val="EE0000"/>
          <w:sz w:val="28"/>
          <w:szCs w:val="28"/>
        </w:rPr>
        <w:t>Phòng chuyên môn thực hiện chương trình mục tiêu quốc gia hoặc Ban quản lý dự án đầu tư xây dựng cấp xã hoặc Ban phát triển thôn (theo nhiệm vụ được ủy</w:t>
      </w:r>
      <w:r w:rsidRPr="00064093">
        <w:rPr>
          <w:color w:val="EE0000"/>
          <w:sz w:val="28"/>
          <w:szCs w:val="28"/>
          <w:lang w:val="vi-VN"/>
        </w:rPr>
        <w:t xml:space="preserve"> ban nhân dân xã </w:t>
      </w:r>
      <w:r w:rsidRPr="00064093">
        <w:rPr>
          <w:color w:val="EE0000"/>
          <w:sz w:val="28"/>
          <w:szCs w:val="28"/>
        </w:rPr>
        <w:t xml:space="preserve">giao) </w:t>
      </w:r>
      <w:r w:rsidRPr="00064093">
        <w:rPr>
          <w:sz w:val="28"/>
          <w:szCs w:val="28"/>
          <w:lang w:val="vi-VN"/>
        </w:rPr>
        <w:t>nơi xây dựng công trình</w:t>
      </w:r>
      <w:r w:rsidRPr="00064093">
        <w:rPr>
          <w:b/>
          <w:bCs/>
          <w:lang w:val="vi-VN"/>
        </w:rPr>
        <w:t xml:space="preserve"> </w:t>
      </w:r>
      <w:r w:rsidRPr="00064093">
        <w:rPr>
          <w:sz w:val="28"/>
          <w:szCs w:val="28"/>
          <w:lang w:val="vi-VN"/>
        </w:rPr>
        <w:t xml:space="preserve">trong thời hạn tối thiểu 12 tháng trước khi công trình hết thời hạn sử dụng, phải báo cáo Ủy ban nhân dân tỉnh </w:t>
      </w:r>
      <w:r w:rsidRPr="00064093">
        <w:rPr>
          <w:color w:val="EE0000"/>
          <w:sz w:val="28"/>
          <w:szCs w:val="28"/>
        </w:rPr>
        <w:t>(thông qua ủy ban nhân dân xã)</w:t>
      </w:r>
      <w:r w:rsidRPr="00064093">
        <w:rPr>
          <w:sz w:val="28"/>
          <w:szCs w:val="28"/>
        </w:rPr>
        <w:t xml:space="preserve"> </w:t>
      </w:r>
      <w:r w:rsidRPr="00064093">
        <w:rPr>
          <w:sz w:val="28"/>
          <w:szCs w:val="28"/>
          <w:lang w:val="vi-VN"/>
        </w:rPr>
        <w:t>về thời điểm hết thời hạn sử dụng công trình và dự kiến phương án xử lý đối với công trình sau khi hết thời hạn sử dụng.</w:t>
      </w:r>
    </w:p>
    <w:p w14:paraId="16D72511" w14:textId="20AB5E96" w:rsidR="00B76794" w:rsidRPr="009839ED" w:rsidRDefault="00467422" w:rsidP="00626DE1">
      <w:pPr>
        <w:pStyle w:val="NormalWeb"/>
        <w:spacing w:before="120" w:beforeAutospacing="0" w:after="120" w:afterAutospacing="0" w:line="247" w:lineRule="auto"/>
        <w:ind w:firstLine="567"/>
        <w:jc w:val="both"/>
        <w:rPr>
          <w:sz w:val="28"/>
          <w:szCs w:val="28"/>
          <w:lang w:val="vi-VN"/>
        </w:rPr>
      </w:pPr>
      <w:r w:rsidRPr="009839ED">
        <w:rPr>
          <w:sz w:val="28"/>
          <w:szCs w:val="28"/>
          <w:lang w:val="vi-VN"/>
        </w:rPr>
        <w:t xml:space="preserve">2. </w:t>
      </w:r>
      <w:r w:rsidR="00B76794" w:rsidRPr="009839ED">
        <w:rPr>
          <w:sz w:val="28"/>
          <w:szCs w:val="28"/>
          <w:lang w:val="vi-VN"/>
        </w:rPr>
        <w:t xml:space="preserve">Đối với công trình hết thời hạn sử dụng nhưng có nhu cầu sử dụng tiếp thì </w:t>
      </w:r>
      <w:r w:rsidR="00716412" w:rsidRPr="00064093">
        <w:rPr>
          <w:color w:val="EE0000"/>
          <w:sz w:val="28"/>
          <w:szCs w:val="28"/>
        </w:rPr>
        <w:t>Phòng chuyên môn thực hiện chương trình mục tiêu quốc gia hoặc Ban quản lý dự án đầu tư xây dựng cấp xã hoặc Ban phát triển thôn (theo nhiệm vụ được ủy</w:t>
      </w:r>
      <w:r w:rsidR="00716412" w:rsidRPr="00064093">
        <w:rPr>
          <w:color w:val="EE0000"/>
          <w:sz w:val="28"/>
          <w:szCs w:val="28"/>
          <w:lang w:val="vi-VN"/>
        </w:rPr>
        <w:t xml:space="preserve"> ban nhân dân xã </w:t>
      </w:r>
      <w:r w:rsidR="00716412" w:rsidRPr="00064093">
        <w:rPr>
          <w:color w:val="EE0000"/>
          <w:sz w:val="28"/>
          <w:szCs w:val="28"/>
        </w:rPr>
        <w:t>giao)</w:t>
      </w:r>
      <w:r w:rsidR="00ED1580" w:rsidRPr="009839ED">
        <w:rPr>
          <w:sz w:val="28"/>
          <w:szCs w:val="28"/>
          <w:lang w:val="vi-VN"/>
        </w:rPr>
        <w:t xml:space="preserve"> nơi xây dựng công trình</w:t>
      </w:r>
      <w:r w:rsidR="00ED1580" w:rsidRPr="009839ED">
        <w:rPr>
          <w:b/>
          <w:bCs/>
          <w:lang w:val="vi-VN"/>
        </w:rPr>
        <w:t xml:space="preserve"> </w:t>
      </w:r>
      <w:r w:rsidR="00B76794" w:rsidRPr="009839ED">
        <w:rPr>
          <w:sz w:val="28"/>
          <w:szCs w:val="28"/>
          <w:lang w:val="vi-VN"/>
        </w:rPr>
        <w:t>có trách nhiệm:</w:t>
      </w:r>
    </w:p>
    <w:p w14:paraId="0DA2492E" w14:textId="7658A0C2" w:rsidR="001F43A3" w:rsidRPr="009839ED" w:rsidRDefault="005E45D5" w:rsidP="001F43A3">
      <w:pPr>
        <w:pStyle w:val="NormalWeb"/>
        <w:spacing w:before="120" w:after="120" w:line="247" w:lineRule="auto"/>
        <w:ind w:firstLine="567"/>
        <w:jc w:val="both"/>
        <w:rPr>
          <w:sz w:val="28"/>
          <w:szCs w:val="28"/>
          <w:lang w:val="vi-VN"/>
        </w:rPr>
      </w:pPr>
      <w:r w:rsidRPr="009839ED">
        <w:rPr>
          <w:sz w:val="28"/>
          <w:szCs w:val="28"/>
          <w:lang w:val="vi-VN"/>
        </w:rPr>
        <w:t>a</w:t>
      </w:r>
      <w:r w:rsidR="00180BFC" w:rsidRPr="009839ED">
        <w:rPr>
          <w:sz w:val="28"/>
          <w:szCs w:val="28"/>
          <w:lang w:val="vi-VN"/>
        </w:rPr>
        <w:t>)</w:t>
      </w:r>
      <w:r w:rsidR="001F43A3" w:rsidRPr="009839ED">
        <w:rPr>
          <w:sz w:val="28"/>
          <w:szCs w:val="28"/>
          <w:lang w:val="vi-VN"/>
        </w:rPr>
        <w:t xml:space="preserve"> Tổ chức kiểm tra, kiểm định để đánh giá chất lượng hiện trạng của công trình và đề xuất phương án gia cố, cải tạo, sửa chữa hư hỏng công trình (nếu có), xác định thời gian được tiếp tục sử dụng công trình sau khi sửa chữa, gia cố;</w:t>
      </w:r>
    </w:p>
    <w:p w14:paraId="3F86C57E" w14:textId="74F6948E" w:rsidR="001F43A3" w:rsidRPr="009839ED" w:rsidRDefault="00180BFC" w:rsidP="00671104">
      <w:pPr>
        <w:pStyle w:val="NormalWeb"/>
        <w:spacing w:before="120" w:after="120" w:line="247" w:lineRule="auto"/>
        <w:ind w:firstLine="567"/>
        <w:jc w:val="both"/>
        <w:rPr>
          <w:sz w:val="28"/>
          <w:szCs w:val="28"/>
          <w:lang w:val="vi-VN"/>
        </w:rPr>
      </w:pPr>
      <w:r w:rsidRPr="009839ED">
        <w:rPr>
          <w:sz w:val="28"/>
          <w:szCs w:val="28"/>
          <w:lang w:val="vi-VN"/>
        </w:rPr>
        <w:t>b)</w:t>
      </w:r>
      <w:r w:rsidR="00671104" w:rsidRPr="009839ED">
        <w:rPr>
          <w:sz w:val="28"/>
          <w:szCs w:val="28"/>
          <w:lang w:val="vi-VN"/>
        </w:rPr>
        <w:t xml:space="preserve"> </w:t>
      </w:r>
      <w:r w:rsidR="001F43A3" w:rsidRPr="009839ED">
        <w:rPr>
          <w:sz w:val="28"/>
          <w:szCs w:val="28"/>
          <w:lang w:val="vi-VN"/>
        </w:rPr>
        <w:t>Tổ chức gia cố, cải tạo, sửa chữa hư hỏng công trình (nếu có) để đảm bảo công năng và an toàn sử dụng;</w:t>
      </w:r>
    </w:p>
    <w:p w14:paraId="6F920199" w14:textId="02C72D46" w:rsidR="00B76794" w:rsidRPr="009839ED" w:rsidRDefault="008B44AF" w:rsidP="00774327">
      <w:pPr>
        <w:pStyle w:val="NormalWeb"/>
        <w:spacing w:before="120" w:beforeAutospacing="0" w:after="120" w:afterAutospacing="0" w:line="247" w:lineRule="auto"/>
        <w:ind w:firstLine="567"/>
        <w:jc w:val="both"/>
        <w:rPr>
          <w:sz w:val="28"/>
          <w:szCs w:val="28"/>
          <w:lang w:val="vi-VN"/>
        </w:rPr>
      </w:pPr>
      <w:r w:rsidRPr="009839ED">
        <w:rPr>
          <w:sz w:val="28"/>
          <w:szCs w:val="28"/>
          <w:lang w:val="vi-VN"/>
        </w:rPr>
        <w:t>c)</w:t>
      </w:r>
      <w:r w:rsidR="00C42C50" w:rsidRPr="009839ED">
        <w:rPr>
          <w:sz w:val="28"/>
          <w:szCs w:val="28"/>
          <w:lang w:val="vi-VN"/>
        </w:rPr>
        <w:t xml:space="preserve"> </w:t>
      </w:r>
      <w:r w:rsidR="00B76794" w:rsidRPr="009839ED">
        <w:rPr>
          <w:sz w:val="28"/>
          <w:szCs w:val="28"/>
          <w:lang w:val="vi-VN"/>
        </w:rPr>
        <w:t xml:space="preserve">Gửi 01 bản báo cáo kết quả thực hiện </w:t>
      </w:r>
      <w:r w:rsidR="00774327" w:rsidRPr="009839ED">
        <w:rPr>
          <w:sz w:val="28"/>
          <w:szCs w:val="28"/>
          <w:lang w:val="vi-VN"/>
        </w:rPr>
        <w:t>các nội dung</w:t>
      </w:r>
      <w:r w:rsidR="00541063" w:rsidRPr="009839ED">
        <w:rPr>
          <w:sz w:val="28"/>
          <w:szCs w:val="28"/>
          <w:lang w:val="vi-VN"/>
        </w:rPr>
        <w:t xml:space="preserve"> nêu trên</w:t>
      </w:r>
      <w:r w:rsidR="00865685">
        <w:rPr>
          <w:sz w:val="28"/>
          <w:szCs w:val="28"/>
        </w:rPr>
        <w:t xml:space="preserve"> </w:t>
      </w:r>
      <w:r w:rsidR="00865685" w:rsidRPr="00064093">
        <w:rPr>
          <w:color w:val="EE0000"/>
          <w:sz w:val="28"/>
          <w:szCs w:val="28"/>
        </w:rPr>
        <w:t>(thông qua ủy ban nhân dân xã)</w:t>
      </w:r>
      <w:r w:rsidR="00865685" w:rsidRPr="00064093">
        <w:rPr>
          <w:sz w:val="28"/>
          <w:szCs w:val="28"/>
        </w:rPr>
        <w:t xml:space="preserve"> </w:t>
      </w:r>
      <w:r w:rsidR="00B76794" w:rsidRPr="00D5172B">
        <w:rPr>
          <w:sz w:val="28"/>
          <w:szCs w:val="28"/>
          <w:lang w:val="vi-VN"/>
        </w:rPr>
        <w:t xml:space="preserve">đến </w:t>
      </w:r>
      <w:r w:rsidR="00280F5D" w:rsidRPr="00D5172B">
        <w:rPr>
          <w:sz w:val="28"/>
          <w:szCs w:val="28"/>
          <w:lang w:val="vi-VN"/>
        </w:rPr>
        <w:t>Ủy ban nhân dân</w:t>
      </w:r>
      <w:r w:rsidR="00B76794" w:rsidRPr="00D5172B">
        <w:rPr>
          <w:sz w:val="28"/>
          <w:szCs w:val="28"/>
          <w:lang w:val="vi-VN"/>
        </w:rPr>
        <w:t xml:space="preserve"> tỉnh</w:t>
      </w:r>
      <w:r w:rsidR="00B76794" w:rsidRPr="009839ED">
        <w:rPr>
          <w:sz w:val="28"/>
          <w:szCs w:val="28"/>
          <w:lang w:val="vi-VN"/>
        </w:rPr>
        <w:t xml:space="preserve"> </w:t>
      </w:r>
      <w:r w:rsidR="00961D6B" w:rsidRPr="009839ED">
        <w:rPr>
          <w:sz w:val="28"/>
          <w:szCs w:val="28"/>
          <w:lang w:val="vi-VN"/>
        </w:rPr>
        <w:t xml:space="preserve">và </w:t>
      </w:r>
      <w:r w:rsidR="004C3D47" w:rsidRPr="009839ED">
        <w:rPr>
          <w:sz w:val="28"/>
          <w:szCs w:val="28"/>
          <w:lang w:val="vi-VN"/>
        </w:rPr>
        <w:t xml:space="preserve">các cơ quan nhà nước có thẩm quyền khác theo quy định của pháp luật có liên quan </w:t>
      </w:r>
      <w:r w:rsidR="006C44D7" w:rsidRPr="009839ED">
        <w:rPr>
          <w:sz w:val="28"/>
          <w:szCs w:val="28"/>
          <w:lang w:val="vi-VN"/>
        </w:rPr>
        <w:t>để được xem xét và cho ý kiến về việc kéo dài thời hạn sử dụng của công trình</w:t>
      </w:r>
      <w:r w:rsidR="00B76794" w:rsidRPr="009839ED">
        <w:rPr>
          <w:sz w:val="28"/>
          <w:szCs w:val="28"/>
          <w:lang w:val="vi-VN"/>
        </w:rPr>
        <w:t>.</w:t>
      </w:r>
    </w:p>
    <w:p w14:paraId="4F544C35" w14:textId="036F5E04" w:rsidR="00B76794" w:rsidRPr="009839ED" w:rsidRDefault="00A75DAB" w:rsidP="00626DE1">
      <w:pPr>
        <w:pStyle w:val="NormalWeb"/>
        <w:spacing w:before="120" w:beforeAutospacing="0" w:after="120" w:afterAutospacing="0" w:line="247" w:lineRule="auto"/>
        <w:ind w:firstLine="567"/>
        <w:jc w:val="both"/>
        <w:rPr>
          <w:sz w:val="28"/>
          <w:szCs w:val="28"/>
          <w:lang w:val="vi-VN"/>
        </w:rPr>
      </w:pPr>
      <w:r w:rsidRPr="009839ED">
        <w:rPr>
          <w:sz w:val="28"/>
          <w:szCs w:val="28"/>
          <w:lang w:val="vi-VN"/>
        </w:rPr>
        <w:t>d)</w:t>
      </w:r>
      <w:r w:rsidR="003E393E" w:rsidRPr="009839ED">
        <w:rPr>
          <w:sz w:val="28"/>
          <w:szCs w:val="28"/>
          <w:lang w:val="vi-VN"/>
        </w:rPr>
        <w:t xml:space="preserve"> </w:t>
      </w:r>
      <w:r w:rsidR="00B76794" w:rsidRPr="009839ED">
        <w:rPr>
          <w:sz w:val="28"/>
          <w:szCs w:val="28"/>
          <w:lang w:val="vi-VN"/>
        </w:rPr>
        <w:t xml:space="preserve">Trên cơ sở ý kiến của </w:t>
      </w:r>
      <w:r w:rsidR="00C43DED" w:rsidRPr="00C43DED">
        <w:rPr>
          <w:sz w:val="28"/>
          <w:szCs w:val="28"/>
          <w:lang w:val="vi-VN"/>
        </w:rPr>
        <w:t>Ủy ban nhân dân</w:t>
      </w:r>
      <w:r w:rsidR="00B76794" w:rsidRPr="009839ED">
        <w:rPr>
          <w:sz w:val="28"/>
          <w:szCs w:val="28"/>
          <w:lang w:val="vi-VN"/>
        </w:rPr>
        <w:t xml:space="preserve"> tỉnh</w:t>
      </w:r>
      <w:r w:rsidR="00934058" w:rsidRPr="009839ED">
        <w:rPr>
          <w:sz w:val="28"/>
          <w:szCs w:val="28"/>
          <w:lang w:val="vi-VN"/>
        </w:rPr>
        <w:t xml:space="preserve"> và </w:t>
      </w:r>
      <w:r w:rsidR="005E29BC" w:rsidRPr="009839ED">
        <w:rPr>
          <w:sz w:val="28"/>
          <w:szCs w:val="28"/>
          <w:lang w:val="vi-VN"/>
        </w:rPr>
        <w:t>các cơ quan nhà nước có thẩm quyền khác theo quy định của pháp luật có liên quan</w:t>
      </w:r>
      <w:r w:rsidR="00B76794" w:rsidRPr="009839ED">
        <w:rPr>
          <w:sz w:val="28"/>
          <w:szCs w:val="28"/>
          <w:lang w:val="vi-VN"/>
        </w:rPr>
        <w:t xml:space="preserve">, </w:t>
      </w:r>
      <w:r w:rsidR="00433A1F" w:rsidRPr="00433A1F">
        <w:rPr>
          <w:sz w:val="28"/>
          <w:szCs w:val="28"/>
          <w:lang w:val="vi-VN"/>
        </w:rPr>
        <w:t>Ủy ban nhân dân</w:t>
      </w:r>
      <w:r w:rsidR="00D61CAD" w:rsidRPr="009839ED">
        <w:rPr>
          <w:sz w:val="28"/>
          <w:szCs w:val="28"/>
          <w:lang w:val="vi-VN"/>
        </w:rPr>
        <w:t xml:space="preserve"> xã </w:t>
      </w:r>
      <w:r w:rsidR="00B76794" w:rsidRPr="009839ED">
        <w:rPr>
          <w:sz w:val="28"/>
          <w:szCs w:val="28"/>
          <w:lang w:val="vi-VN"/>
        </w:rPr>
        <w:t>quyết định và chịu trách nhiệm về việc tiếp tục sử dụng công trình.</w:t>
      </w:r>
    </w:p>
    <w:p w14:paraId="6FFC7062" w14:textId="460403D4" w:rsidR="00B76794" w:rsidRPr="00167B46" w:rsidRDefault="00167B46" w:rsidP="00626DE1">
      <w:pPr>
        <w:pStyle w:val="NormalWeb"/>
        <w:spacing w:before="120" w:beforeAutospacing="0" w:after="120" w:afterAutospacing="0" w:line="247" w:lineRule="auto"/>
        <w:ind w:firstLine="567"/>
        <w:jc w:val="both"/>
        <w:rPr>
          <w:sz w:val="28"/>
          <w:szCs w:val="28"/>
          <w:lang w:val="vi-VN"/>
        </w:rPr>
      </w:pPr>
      <w:r w:rsidRPr="008E1E86">
        <w:rPr>
          <w:sz w:val="28"/>
          <w:szCs w:val="28"/>
          <w:lang w:val="vi-VN"/>
        </w:rPr>
        <w:t>3</w:t>
      </w:r>
      <w:r w:rsidR="00330AE6" w:rsidRPr="00167B46">
        <w:rPr>
          <w:sz w:val="28"/>
          <w:szCs w:val="28"/>
          <w:lang w:val="vi-VN"/>
        </w:rPr>
        <w:t xml:space="preserve">. </w:t>
      </w:r>
      <w:r w:rsidR="00B76794" w:rsidRPr="00167B46">
        <w:rPr>
          <w:sz w:val="28"/>
          <w:szCs w:val="28"/>
          <w:lang w:val="vi-VN"/>
        </w:rPr>
        <w:t>Các trường hợp không tiếp tục sử dụng đối với công trình hết thời hạn sử dụng:</w:t>
      </w:r>
    </w:p>
    <w:p w14:paraId="36F038A6" w14:textId="77777777" w:rsidR="004B53B9" w:rsidRPr="009839ED" w:rsidRDefault="004B53B9" w:rsidP="004B53B9">
      <w:pPr>
        <w:pStyle w:val="NormalWeb"/>
        <w:spacing w:before="120" w:after="120" w:line="247" w:lineRule="auto"/>
        <w:ind w:firstLine="567"/>
        <w:jc w:val="both"/>
        <w:rPr>
          <w:sz w:val="28"/>
          <w:szCs w:val="28"/>
          <w:lang w:val="vi-VN"/>
        </w:rPr>
      </w:pPr>
      <w:r w:rsidRPr="009839ED">
        <w:rPr>
          <w:sz w:val="28"/>
          <w:szCs w:val="28"/>
          <w:lang w:val="vi-VN"/>
        </w:rPr>
        <w:t>a) Chủ sở hữu hoặc người quản lý, sử dụng công trình không có nhu cầu sử dụng tiếp;</w:t>
      </w:r>
    </w:p>
    <w:p w14:paraId="520CAD01" w14:textId="77777777" w:rsidR="004B53B9" w:rsidRPr="009839ED" w:rsidRDefault="004B53B9" w:rsidP="004B53B9">
      <w:pPr>
        <w:pStyle w:val="NormalWeb"/>
        <w:spacing w:before="120" w:after="120" w:line="247" w:lineRule="auto"/>
        <w:ind w:firstLine="567"/>
        <w:jc w:val="both"/>
        <w:rPr>
          <w:sz w:val="28"/>
          <w:szCs w:val="28"/>
          <w:lang w:val="vi-VN"/>
        </w:rPr>
      </w:pPr>
      <w:r w:rsidRPr="009839ED">
        <w:rPr>
          <w:sz w:val="28"/>
          <w:szCs w:val="28"/>
          <w:lang w:val="vi-VN"/>
        </w:rPr>
        <w:t>b) Kết quả kiểm tra, kiểm định để đánh giá chất lượng hiện trạng của công trình cho thấy công trình không đảm bảo an toàn, không thể gia cố, cải tạo, sửa chữa;</w:t>
      </w:r>
    </w:p>
    <w:p w14:paraId="686A97F3" w14:textId="3A23B2EA" w:rsidR="00B76794" w:rsidRPr="009839ED" w:rsidRDefault="004B53B9" w:rsidP="004B53B9">
      <w:pPr>
        <w:pStyle w:val="NormalWeb"/>
        <w:spacing w:before="120" w:beforeAutospacing="0" w:after="120" w:afterAutospacing="0" w:line="247" w:lineRule="auto"/>
        <w:ind w:firstLine="567"/>
        <w:jc w:val="both"/>
        <w:rPr>
          <w:sz w:val="28"/>
          <w:szCs w:val="28"/>
          <w:lang w:val="vi-VN"/>
        </w:rPr>
      </w:pPr>
      <w:r w:rsidRPr="009839ED">
        <w:rPr>
          <w:sz w:val="28"/>
          <w:szCs w:val="28"/>
          <w:lang w:val="vi-VN"/>
        </w:rPr>
        <w:t>c) Công trình không được cơ quan nhà nước có thẩm quyền cho phép tiếp tục khai thác, sử dụng.</w:t>
      </w:r>
    </w:p>
    <w:p w14:paraId="5C5446D4" w14:textId="1380A38A" w:rsidR="00B76794" w:rsidRPr="009839ED" w:rsidRDefault="00497009" w:rsidP="00F76424">
      <w:pPr>
        <w:pStyle w:val="NormalWeb"/>
        <w:spacing w:before="120" w:beforeAutospacing="0" w:after="120" w:afterAutospacing="0" w:line="247" w:lineRule="auto"/>
        <w:ind w:firstLine="567"/>
        <w:jc w:val="both"/>
        <w:rPr>
          <w:b/>
          <w:bCs/>
          <w:sz w:val="28"/>
          <w:szCs w:val="28"/>
          <w:lang w:val="vi-VN"/>
        </w:rPr>
      </w:pPr>
      <w:r w:rsidRPr="009839ED">
        <w:rPr>
          <w:b/>
          <w:bCs/>
          <w:sz w:val="28"/>
          <w:szCs w:val="28"/>
          <w:lang w:val="vi-VN"/>
        </w:rPr>
        <w:t xml:space="preserve">IV. </w:t>
      </w:r>
      <w:r w:rsidR="00353631" w:rsidRPr="009839ED">
        <w:rPr>
          <w:b/>
          <w:bCs/>
          <w:sz w:val="28"/>
          <w:szCs w:val="28"/>
          <w:lang w:val="vi-VN"/>
        </w:rPr>
        <w:t>Hồ sơ phục vụ quản lý, bảo trì công trình</w:t>
      </w:r>
      <w:r w:rsidR="00F21B2C" w:rsidRPr="009839ED">
        <w:rPr>
          <w:b/>
          <w:bCs/>
          <w:sz w:val="28"/>
          <w:szCs w:val="28"/>
          <w:lang w:val="vi-VN"/>
        </w:rPr>
        <w:t>.</w:t>
      </w:r>
    </w:p>
    <w:p w14:paraId="50C7B7BC" w14:textId="77777777" w:rsidR="001E52C5" w:rsidRPr="00597071" w:rsidRDefault="001E52C5" w:rsidP="001E52C5">
      <w:pPr>
        <w:pStyle w:val="NormalWeb"/>
        <w:spacing w:before="120" w:after="120" w:line="247" w:lineRule="auto"/>
        <w:ind w:firstLine="567"/>
        <w:jc w:val="both"/>
        <w:rPr>
          <w:color w:val="EE0000"/>
          <w:sz w:val="28"/>
          <w:szCs w:val="28"/>
          <w:lang w:val="vi-VN"/>
        </w:rPr>
      </w:pPr>
      <w:r w:rsidRPr="00597071">
        <w:rPr>
          <w:color w:val="EE0000"/>
          <w:sz w:val="28"/>
          <w:szCs w:val="28"/>
          <w:lang w:val="vi-VN"/>
        </w:rPr>
        <w:lastRenderedPageBreak/>
        <w:t>1. Quyết định phê duyệt Báo cáo kinh tế - kỹ thuật đầu tư xây dựng dự án mầm non, phổ thông cơ sở, văn hóa, thể thao cơ sở được đầu tư xây dựng theo cơ chế tổ chức thực hiện dự án quy mô nhỏ, tính chất kỹ thuật đơn giản, có sự tham gia của người dân.</w:t>
      </w:r>
    </w:p>
    <w:p w14:paraId="70081F32" w14:textId="03594FBA"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2. Báo cáo kết quả khảo sát xây dựng công trình</w:t>
      </w:r>
      <w:r w:rsidR="009C69EA" w:rsidRPr="009839ED">
        <w:rPr>
          <w:sz w:val="28"/>
          <w:szCs w:val="28"/>
          <w:lang w:val="vi-VN"/>
        </w:rPr>
        <w:t xml:space="preserve"> (nếu có)</w:t>
      </w:r>
      <w:r w:rsidRPr="009839ED">
        <w:rPr>
          <w:sz w:val="28"/>
          <w:szCs w:val="28"/>
          <w:lang w:val="vi-VN"/>
        </w:rPr>
        <w:t>.</w:t>
      </w:r>
    </w:p>
    <w:p w14:paraId="02A1C3EB" w14:textId="04D108B2"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 xml:space="preserve">3. Hồ sơ </w:t>
      </w:r>
      <w:r w:rsidR="00CD7597" w:rsidRPr="009839ED">
        <w:rPr>
          <w:sz w:val="28"/>
          <w:szCs w:val="28"/>
          <w:lang w:val="vi-VN"/>
        </w:rPr>
        <w:t>Báo cáo kinh tế - kỹ thuật đầu tư xây dựng đơn giản</w:t>
      </w:r>
      <w:r w:rsidRPr="009839ED">
        <w:rPr>
          <w:sz w:val="28"/>
          <w:szCs w:val="28"/>
          <w:lang w:val="vi-VN"/>
        </w:rPr>
        <w:t>.</w:t>
      </w:r>
    </w:p>
    <w:p w14:paraId="12E5C080" w14:textId="77777777"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4. Bản vẽ hoàn công (có danh mục bàn vẽ kèm theo).</w:t>
      </w:r>
    </w:p>
    <w:p w14:paraId="1316B5D6" w14:textId="77777777"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5. Các kết quả quan trắc, kiểm định chất lượng công trình, thử nghiệm khả năng chịu lực kết cấu công trình (nếu có) trong quá trình thi công, danh mục các thiết bị, phụ tùng, vật tư dự trữ thay thế và các tài liệu khác có liên quan.</w:t>
      </w:r>
    </w:p>
    <w:p w14:paraId="694A9A39" w14:textId="77777777"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6. Hồ sơ quản lý chất lượng của thiết bị lắp đặt vào công trình.</w:t>
      </w:r>
    </w:p>
    <w:p w14:paraId="6E0B617C" w14:textId="77777777"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7. Quy trình vận hành, khai thác công trình (nếu có); quy trình bảo trì công trình.</w:t>
      </w:r>
    </w:p>
    <w:p w14:paraId="45A7B7A6" w14:textId="77777777"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8. Hồ sơ giải quyết sự cố công trình (nếu có).</w:t>
      </w:r>
    </w:p>
    <w:p w14:paraId="4E3D40D5" w14:textId="77777777"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9. Biên bản nghiệm thu hoàn thành hạng mục công trình, công trình xây dựng đưa vào sử dụng của chủ đầu tư. Phụ lục các tồn tại cần sửa chữa, khắc phục (nếu có).</w:t>
      </w:r>
    </w:p>
    <w:p w14:paraId="4F168A91" w14:textId="533386A3" w:rsidR="00497009" w:rsidRPr="009839ED" w:rsidRDefault="00497009" w:rsidP="00F76424">
      <w:pPr>
        <w:pStyle w:val="NormalWeb"/>
        <w:spacing w:before="120" w:beforeAutospacing="0" w:after="120" w:afterAutospacing="0" w:line="247" w:lineRule="auto"/>
        <w:ind w:firstLine="567"/>
        <w:jc w:val="both"/>
        <w:rPr>
          <w:sz w:val="28"/>
          <w:szCs w:val="28"/>
          <w:lang w:val="vi-VN"/>
        </w:rPr>
      </w:pPr>
      <w:r w:rsidRPr="009839ED">
        <w:rPr>
          <w:sz w:val="28"/>
          <w:szCs w:val="28"/>
          <w:lang w:val="vi-VN"/>
        </w:rPr>
        <w:t>10. Thông báo chấp thuận kết quả nghiệm thu hoàn thành hạng mục công trình, công trình xây dựng của cơ quan chuyên môn về xây dựng.</w:t>
      </w:r>
    </w:p>
    <w:sectPr w:rsidR="00497009" w:rsidRPr="009839ED" w:rsidSect="00B448E0">
      <w:footerReference w:type="even" r:id="rId7"/>
      <w:footerReference w:type="default" r:id="rId8"/>
      <w:pgSz w:w="11907" w:h="16840" w:code="9"/>
      <w:pgMar w:top="851" w:right="1134" w:bottom="851" w:left="1701" w:header="720" w:footer="20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FA1C7" w14:textId="77777777" w:rsidR="00F43977" w:rsidRDefault="00F43977">
      <w:r>
        <w:separator/>
      </w:r>
    </w:p>
  </w:endnote>
  <w:endnote w:type="continuationSeparator" w:id="0">
    <w:p w14:paraId="79A04A8D" w14:textId="77777777" w:rsidR="00F43977" w:rsidRDefault="00F4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8AB06" w14:textId="77777777" w:rsidR="00C42FD6" w:rsidRDefault="00C42FD6" w:rsidP="00E550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B360190" w14:textId="77777777" w:rsidR="00C42FD6" w:rsidRDefault="00C42FD6" w:rsidP="007F74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6090" w14:textId="41BA6397" w:rsidR="00C42FD6" w:rsidRPr="006D08B8" w:rsidRDefault="00C42FD6" w:rsidP="00E55095">
    <w:pPr>
      <w:pStyle w:val="Footer"/>
      <w:framePr w:wrap="around" w:vAnchor="text" w:hAnchor="margin" w:xAlign="center" w:y="1"/>
      <w:rPr>
        <w:rStyle w:val="PageNumber"/>
        <w:sz w:val="24"/>
        <w:szCs w:val="24"/>
      </w:rPr>
    </w:pPr>
    <w:r w:rsidRPr="006D08B8">
      <w:rPr>
        <w:rStyle w:val="PageNumber"/>
        <w:sz w:val="24"/>
        <w:szCs w:val="24"/>
      </w:rPr>
      <w:fldChar w:fldCharType="begin"/>
    </w:r>
    <w:r w:rsidRPr="006D08B8">
      <w:rPr>
        <w:rStyle w:val="PageNumber"/>
        <w:sz w:val="24"/>
        <w:szCs w:val="24"/>
      </w:rPr>
      <w:instrText xml:space="preserve">PAGE  </w:instrText>
    </w:r>
    <w:r w:rsidRPr="006D08B8">
      <w:rPr>
        <w:rStyle w:val="PageNumber"/>
        <w:sz w:val="24"/>
        <w:szCs w:val="24"/>
      </w:rPr>
      <w:fldChar w:fldCharType="separate"/>
    </w:r>
    <w:r w:rsidR="00D32E56">
      <w:rPr>
        <w:rStyle w:val="PageNumber"/>
        <w:noProof/>
        <w:sz w:val="24"/>
        <w:szCs w:val="24"/>
      </w:rPr>
      <w:t>2</w:t>
    </w:r>
    <w:r w:rsidRPr="006D08B8">
      <w:rPr>
        <w:rStyle w:val="PageNumber"/>
        <w:sz w:val="24"/>
        <w:szCs w:val="24"/>
      </w:rPr>
      <w:fldChar w:fldCharType="end"/>
    </w:r>
  </w:p>
  <w:p w14:paraId="0EB952A7" w14:textId="77777777" w:rsidR="00C42FD6" w:rsidRDefault="00C42FD6" w:rsidP="007F746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A5CB6" w14:textId="77777777" w:rsidR="00F43977" w:rsidRDefault="00F43977">
      <w:r>
        <w:separator/>
      </w:r>
    </w:p>
  </w:footnote>
  <w:footnote w:type="continuationSeparator" w:id="0">
    <w:p w14:paraId="24795A8F" w14:textId="77777777" w:rsidR="00F43977" w:rsidRDefault="00F43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0141"/>
    <w:multiLevelType w:val="multilevel"/>
    <w:tmpl w:val="8C2E35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62B59"/>
    <w:multiLevelType w:val="hybridMultilevel"/>
    <w:tmpl w:val="3ECC9E88"/>
    <w:lvl w:ilvl="0" w:tplc="AF9A1CD8">
      <w:start w:val="1"/>
      <w:numFmt w:val="upperRoman"/>
      <w:lvlText w:val="%1."/>
      <w:lvlJc w:val="left"/>
      <w:pPr>
        <w:ind w:left="164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16C18B3"/>
    <w:multiLevelType w:val="multilevel"/>
    <w:tmpl w:val="943E8D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056588"/>
    <w:multiLevelType w:val="hybridMultilevel"/>
    <w:tmpl w:val="43BAC038"/>
    <w:lvl w:ilvl="0" w:tplc="7BBAFA4E">
      <w:start w:val="1"/>
      <w:numFmt w:val="upperRoman"/>
      <w:lvlText w:val="%1."/>
      <w:lvlJc w:val="left"/>
      <w:pPr>
        <w:ind w:left="1647" w:hanging="360"/>
      </w:pPr>
      <w:rPr>
        <w:rFonts w:hint="default"/>
      </w:rPr>
    </w:lvl>
    <w:lvl w:ilvl="1" w:tplc="042A0019" w:tentative="1">
      <w:start w:val="1"/>
      <w:numFmt w:val="lowerLetter"/>
      <w:lvlText w:val="%2."/>
      <w:lvlJc w:val="left"/>
      <w:pPr>
        <w:ind w:left="2367" w:hanging="360"/>
      </w:pPr>
    </w:lvl>
    <w:lvl w:ilvl="2" w:tplc="042A001B" w:tentative="1">
      <w:start w:val="1"/>
      <w:numFmt w:val="lowerRoman"/>
      <w:lvlText w:val="%3."/>
      <w:lvlJc w:val="right"/>
      <w:pPr>
        <w:ind w:left="3087" w:hanging="180"/>
      </w:pPr>
    </w:lvl>
    <w:lvl w:ilvl="3" w:tplc="042A000F" w:tentative="1">
      <w:start w:val="1"/>
      <w:numFmt w:val="decimal"/>
      <w:lvlText w:val="%4."/>
      <w:lvlJc w:val="left"/>
      <w:pPr>
        <w:ind w:left="3807" w:hanging="360"/>
      </w:pPr>
    </w:lvl>
    <w:lvl w:ilvl="4" w:tplc="042A0019" w:tentative="1">
      <w:start w:val="1"/>
      <w:numFmt w:val="lowerLetter"/>
      <w:lvlText w:val="%5."/>
      <w:lvlJc w:val="left"/>
      <w:pPr>
        <w:ind w:left="4527" w:hanging="360"/>
      </w:pPr>
    </w:lvl>
    <w:lvl w:ilvl="5" w:tplc="042A001B" w:tentative="1">
      <w:start w:val="1"/>
      <w:numFmt w:val="lowerRoman"/>
      <w:lvlText w:val="%6."/>
      <w:lvlJc w:val="right"/>
      <w:pPr>
        <w:ind w:left="5247" w:hanging="180"/>
      </w:pPr>
    </w:lvl>
    <w:lvl w:ilvl="6" w:tplc="042A000F" w:tentative="1">
      <w:start w:val="1"/>
      <w:numFmt w:val="decimal"/>
      <w:lvlText w:val="%7."/>
      <w:lvlJc w:val="left"/>
      <w:pPr>
        <w:ind w:left="5967" w:hanging="360"/>
      </w:pPr>
    </w:lvl>
    <w:lvl w:ilvl="7" w:tplc="042A0019" w:tentative="1">
      <w:start w:val="1"/>
      <w:numFmt w:val="lowerLetter"/>
      <w:lvlText w:val="%8."/>
      <w:lvlJc w:val="left"/>
      <w:pPr>
        <w:ind w:left="6687" w:hanging="360"/>
      </w:pPr>
    </w:lvl>
    <w:lvl w:ilvl="8" w:tplc="042A001B" w:tentative="1">
      <w:start w:val="1"/>
      <w:numFmt w:val="lowerRoman"/>
      <w:lvlText w:val="%9."/>
      <w:lvlJc w:val="right"/>
      <w:pPr>
        <w:ind w:left="7407" w:hanging="180"/>
      </w:pPr>
    </w:lvl>
  </w:abstractNum>
  <w:abstractNum w:abstractNumId="4" w15:restartNumberingAfterBreak="0">
    <w:nsid w:val="1D9B6C8C"/>
    <w:multiLevelType w:val="hybridMultilevel"/>
    <w:tmpl w:val="10F610F0"/>
    <w:lvl w:ilvl="0" w:tplc="042A0013">
      <w:start w:val="1"/>
      <w:numFmt w:val="upperRoman"/>
      <w:lvlText w:val="%1."/>
      <w:lvlJc w:val="righ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 w15:restartNumberingAfterBreak="0">
    <w:nsid w:val="1DBC6795"/>
    <w:multiLevelType w:val="multilevel"/>
    <w:tmpl w:val="3B4061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1C5638"/>
    <w:multiLevelType w:val="multilevel"/>
    <w:tmpl w:val="E6EC6F3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243C33"/>
    <w:multiLevelType w:val="multilevel"/>
    <w:tmpl w:val="7B78254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6E5ECD"/>
    <w:multiLevelType w:val="multilevel"/>
    <w:tmpl w:val="679062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2F669E"/>
    <w:multiLevelType w:val="multilevel"/>
    <w:tmpl w:val="0686B046"/>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79550A"/>
    <w:multiLevelType w:val="hybridMultilevel"/>
    <w:tmpl w:val="1E3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326401"/>
    <w:multiLevelType w:val="multilevel"/>
    <w:tmpl w:val="944A54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0F27B1"/>
    <w:multiLevelType w:val="multilevel"/>
    <w:tmpl w:val="EF0428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681B7D"/>
    <w:multiLevelType w:val="multilevel"/>
    <w:tmpl w:val="6E18076C"/>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6A5B02"/>
    <w:multiLevelType w:val="hybridMultilevel"/>
    <w:tmpl w:val="10087332"/>
    <w:lvl w:ilvl="0" w:tplc="B5285368">
      <w:start w:val="1"/>
      <w:numFmt w:val="upperRoman"/>
      <w:lvlText w:val="%1."/>
      <w:lvlJc w:val="left"/>
      <w:pPr>
        <w:ind w:left="9574"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C2806CB"/>
    <w:multiLevelType w:val="hybridMultilevel"/>
    <w:tmpl w:val="A66E3B1E"/>
    <w:lvl w:ilvl="0" w:tplc="C2584F88">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15:restartNumberingAfterBreak="0">
    <w:nsid w:val="6CC3319F"/>
    <w:multiLevelType w:val="hybridMultilevel"/>
    <w:tmpl w:val="1E3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FF4DEB"/>
    <w:multiLevelType w:val="multilevel"/>
    <w:tmpl w:val="E9A4C6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7917536">
    <w:abstractNumId w:val="4"/>
  </w:num>
  <w:num w:numId="2" w16cid:durableId="967473385">
    <w:abstractNumId w:val="15"/>
  </w:num>
  <w:num w:numId="3" w16cid:durableId="1270504505">
    <w:abstractNumId w:val="3"/>
  </w:num>
  <w:num w:numId="4" w16cid:durableId="1195654000">
    <w:abstractNumId w:val="7"/>
  </w:num>
  <w:num w:numId="5" w16cid:durableId="1549954114">
    <w:abstractNumId w:val="8"/>
  </w:num>
  <w:num w:numId="6" w16cid:durableId="1271821645">
    <w:abstractNumId w:val="14"/>
  </w:num>
  <w:num w:numId="7" w16cid:durableId="691148949">
    <w:abstractNumId w:val="1"/>
  </w:num>
  <w:num w:numId="8" w16cid:durableId="2143307931">
    <w:abstractNumId w:val="0"/>
  </w:num>
  <w:num w:numId="9" w16cid:durableId="335614173">
    <w:abstractNumId w:val="5"/>
  </w:num>
  <w:num w:numId="10" w16cid:durableId="958876701">
    <w:abstractNumId w:val="12"/>
  </w:num>
  <w:num w:numId="11" w16cid:durableId="830952888">
    <w:abstractNumId w:val="9"/>
  </w:num>
  <w:num w:numId="12" w16cid:durableId="1760053543">
    <w:abstractNumId w:val="17"/>
  </w:num>
  <w:num w:numId="13" w16cid:durableId="620108863">
    <w:abstractNumId w:val="13"/>
  </w:num>
  <w:num w:numId="14" w16cid:durableId="1400858752">
    <w:abstractNumId w:val="6"/>
  </w:num>
  <w:num w:numId="15" w16cid:durableId="878323613">
    <w:abstractNumId w:val="11"/>
  </w:num>
  <w:num w:numId="16" w16cid:durableId="1450660423">
    <w:abstractNumId w:val="2"/>
  </w:num>
  <w:num w:numId="17" w16cid:durableId="756681002">
    <w:abstractNumId w:val="10"/>
  </w:num>
  <w:num w:numId="18" w16cid:durableId="2933406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A42"/>
    <w:rsid w:val="000002ED"/>
    <w:rsid w:val="00002287"/>
    <w:rsid w:val="00004355"/>
    <w:rsid w:val="000062E7"/>
    <w:rsid w:val="00012B69"/>
    <w:rsid w:val="00013CF8"/>
    <w:rsid w:val="00015860"/>
    <w:rsid w:val="00017639"/>
    <w:rsid w:val="00023717"/>
    <w:rsid w:val="00024F7D"/>
    <w:rsid w:val="000261C2"/>
    <w:rsid w:val="0003261B"/>
    <w:rsid w:val="00033D31"/>
    <w:rsid w:val="000354AF"/>
    <w:rsid w:val="0004328D"/>
    <w:rsid w:val="000441EC"/>
    <w:rsid w:val="00044F33"/>
    <w:rsid w:val="00045CA5"/>
    <w:rsid w:val="00051EF8"/>
    <w:rsid w:val="000547E5"/>
    <w:rsid w:val="00054995"/>
    <w:rsid w:val="00060826"/>
    <w:rsid w:val="00064279"/>
    <w:rsid w:val="00064943"/>
    <w:rsid w:val="00065690"/>
    <w:rsid w:val="00065B62"/>
    <w:rsid w:val="00072748"/>
    <w:rsid w:val="00074ADA"/>
    <w:rsid w:val="00081D26"/>
    <w:rsid w:val="00087A96"/>
    <w:rsid w:val="00090192"/>
    <w:rsid w:val="00090559"/>
    <w:rsid w:val="000913F1"/>
    <w:rsid w:val="00093DBD"/>
    <w:rsid w:val="00095245"/>
    <w:rsid w:val="000A22BB"/>
    <w:rsid w:val="000A5972"/>
    <w:rsid w:val="000A69FE"/>
    <w:rsid w:val="000B0E2D"/>
    <w:rsid w:val="000B24CF"/>
    <w:rsid w:val="000B3134"/>
    <w:rsid w:val="000B32AE"/>
    <w:rsid w:val="000B420A"/>
    <w:rsid w:val="000B4EB5"/>
    <w:rsid w:val="000B506E"/>
    <w:rsid w:val="000B52EF"/>
    <w:rsid w:val="000B637C"/>
    <w:rsid w:val="000C5242"/>
    <w:rsid w:val="000C6C4A"/>
    <w:rsid w:val="000D4774"/>
    <w:rsid w:val="000D5D97"/>
    <w:rsid w:val="000E17EF"/>
    <w:rsid w:val="000E3A8C"/>
    <w:rsid w:val="000E3F08"/>
    <w:rsid w:val="000E6129"/>
    <w:rsid w:val="000F41B3"/>
    <w:rsid w:val="000F57F3"/>
    <w:rsid w:val="00101258"/>
    <w:rsid w:val="00104B4A"/>
    <w:rsid w:val="00113BA2"/>
    <w:rsid w:val="00122082"/>
    <w:rsid w:val="00134AAC"/>
    <w:rsid w:val="00141319"/>
    <w:rsid w:val="00150FD0"/>
    <w:rsid w:val="0015418B"/>
    <w:rsid w:val="001551A7"/>
    <w:rsid w:val="001669BA"/>
    <w:rsid w:val="00167B46"/>
    <w:rsid w:val="00177E12"/>
    <w:rsid w:val="001807E7"/>
    <w:rsid w:val="00180BFC"/>
    <w:rsid w:val="00181234"/>
    <w:rsid w:val="00183494"/>
    <w:rsid w:val="001868F7"/>
    <w:rsid w:val="00190187"/>
    <w:rsid w:val="0019057B"/>
    <w:rsid w:val="0019064E"/>
    <w:rsid w:val="00194B11"/>
    <w:rsid w:val="00194D18"/>
    <w:rsid w:val="00195435"/>
    <w:rsid w:val="0019693B"/>
    <w:rsid w:val="001A0016"/>
    <w:rsid w:val="001A0321"/>
    <w:rsid w:val="001A5D35"/>
    <w:rsid w:val="001B28CD"/>
    <w:rsid w:val="001B4E8A"/>
    <w:rsid w:val="001B5FF4"/>
    <w:rsid w:val="001C3792"/>
    <w:rsid w:val="001C3C2E"/>
    <w:rsid w:val="001C66F9"/>
    <w:rsid w:val="001C7334"/>
    <w:rsid w:val="001C7DDA"/>
    <w:rsid w:val="001D0BEE"/>
    <w:rsid w:val="001D1553"/>
    <w:rsid w:val="001D1C95"/>
    <w:rsid w:val="001D4E70"/>
    <w:rsid w:val="001D66D5"/>
    <w:rsid w:val="001D7D02"/>
    <w:rsid w:val="001E4628"/>
    <w:rsid w:val="001E52C5"/>
    <w:rsid w:val="001F43A3"/>
    <w:rsid w:val="001F4BC0"/>
    <w:rsid w:val="001F67B4"/>
    <w:rsid w:val="002045CD"/>
    <w:rsid w:val="00205D7D"/>
    <w:rsid w:val="0021163B"/>
    <w:rsid w:val="0022782A"/>
    <w:rsid w:val="00231DAB"/>
    <w:rsid w:val="002360A1"/>
    <w:rsid w:val="002373A7"/>
    <w:rsid w:val="002441D5"/>
    <w:rsid w:val="00244805"/>
    <w:rsid w:val="00245A6C"/>
    <w:rsid w:val="00246623"/>
    <w:rsid w:val="002479BB"/>
    <w:rsid w:val="00247AF1"/>
    <w:rsid w:val="002514D7"/>
    <w:rsid w:val="002521DB"/>
    <w:rsid w:val="00255ECB"/>
    <w:rsid w:val="00255F78"/>
    <w:rsid w:val="00256EDE"/>
    <w:rsid w:val="002615DB"/>
    <w:rsid w:val="00261990"/>
    <w:rsid w:val="00262A73"/>
    <w:rsid w:val="0027010B"/>
    <w:rsid w:val="00271C24"/>
    <w:rsid w:val="0027319D"/>
    <w:rsid w:val="002736DD"/>
    <w:rsid w:val="00274324"/>
    <w:rsid w:val="0027639C"/>
    <w:rsid w:val="00280F5D"/>
    <w:rsid w:val="0028162D"/>
    <w:rsid w:val="00282D7C"/>
    <w:rsid w:val="00283E05"/>
    <w:rsid w:val="00286D63"/>
    <w:rsid w:val="00293B4F"/>
    <w:rsid w:val="002A2CB3"/>
    <w:rsid w:val="002B073B"/>
    <w:rsid w:val="002B1B51"/>
    <w:rsid w:val="002B3147"/>
    <w:rsid w:val="002C0D0A"/>
    <w:rsid w:val="002C1844"/>
    <w:rsid w:val="002C5495"/>
    <w:rsid w:val="002D0E8C"/>
    <w:rsid w:val="002D4BFD"/>
    <w:rsid w:val="002F1E7F"/>
    <w:rsid w:val="002F45D8"/>
    <w:rsid w:val="002F46FE"/>
    <w:rsid w:val="003026B1"/>
    <w:rsid w:val="00303104"/>
    <w:rsid w:val="00305FB2"/>
    <w:rsid w:val="003137ED"/>
    <w:rsid w:val="003245A0"/>
    <w:rsid w:val="00325DCC"/>
    <w:rsid w:val="00330AE6"/>
    <w:rsid w:val="00333FAD"/>
    <w:rsid w:val="00335E55"/>
    <w:rsid w:val="00340AF4"/>
    <w:rsid w:val="00341486"/>
    <w:rsid w:val="00347C0D"/>
    <w:rsid w:val="00353631"/>
    <w:rsid w:val="00354F76"/>
    <w:rsid w:val="00355C98"/>
    <w:rsid w:val="00355D00"/>
    <w:rsid w:val="003565AB"/>
    <w:rsid w:val="0035686A"/>
    <w:rsid w:val="0035703E"/>
    <w:rsid w:val="00361418"/>
    <w:rsid w:val="00365344"/>
    <w:rsid w:val="0036762D"/>
    <w:rsid w:val="00371A02"/>
    <w:rsid w:val="003721B1"/>
    <w:rsid w:val="003764A7"/>
    <w:rsid w:val="00376A65"/>
    <w:rsid w:val="00380020"/>
    <w:rsid w:val="00380C4C"/>
    <w:rsid w:val="00380EA9"/>
    <w:rsid w:val="00382FB8"/>
    <w:rsid w:val="0038625A"/>
    <w:rsid w:val="003940F0"/>
    <w:rsid w:val="003946C4"/>
    <w:rsid w:val="003A1F3E"/>
    <w:rsid w:val="003A2142"/>
    <w:rsid w:val="003A2E10"/>
    <w:rsid w:val="003A3AF3"/>
    <w:rsid w:val="003A4EAF"/>
    <w:rsid w:val="003A66BB"/>
    <w:rsid w:val="003C05A9"/>
    <w:rsid w:val="003D10DE"/>
    <w:rsid w:val="003D18D9"/>
    <w:rsid w:val="003D3270"/>
    <w:rsid w:val="003D3B34"/>
    <w:rsid w:val="003D417A"/>
    <w:rsid w:val="003D7E8A"/>
    <w:rsid w:val="003E14E1"/>
    <w:rsid w:val="003E393E"/>
    <w:rsid w:val="003E3FA1"/>
    <w:rsid w:val="003E4059"/>
    <w:rsid w:val="003F35E3"/>
    <w:rsid w:val="003F48CF"/>
    <w:rsid w:val="003F7BAD"/>
    <w:rsid w:val="003F7C34"/>
    <w:rsid w:val="004025C9"/>
    <w:rsid w:val="004070E1"/>
    <w:rsid w:val="00407D9E"/>
    <w:rsid w:val="00411FC9"/>
    <w:rsid w:val="004123C1"/>
    <w:rsid w:val="00412466"/>
    <w:rsid w:val="00414D1C"/>
    <w:rsid w:val="00415DED"/>
    <w:rsid w:val="00417357"/>
    <w:rsid w:val="00421AFC"/>
    <w:rsid w:val="00421B95"/>
    <w:rsid w:val="00421DFC"/>
    <w:rsid w:val="004243E2"/>
    <w:rsid w:val="004249FA"/>
    <w:rsid w:val="0042707A"/>
    <w:rsid w:val="00431D92"/>
    <w:rsid w:val="0043388A"/>
    <w:rsid w:val="00433A1F"/>
    <w:rsid w:val="00433B50"/>
    <w:rsid w:val="00434F14"/>
    <w:rsid w:val="00440936"/>
    <w:rsid w:val="0044327D"/>
    <w:rsid w:val="00444159"/>
    <w:rsid w:val="00451BBC"/>
    <w:rsid w:val="00452F99"/>
    <w:rsid w:val="00455BED"/>
    <w:rsid w:val="0045716A"/>
    <w:rsid w:val="0046117B"/>
    <w:rsid w:val="00463E6A"/>
    <w:rsid w:val="00463E71"/>
    <w:rsid w:val="00464FC2"/>
    <w:rsid w:val="00465596"/>
    <w:rsid w:val="00466219"/>
    <w:rsid w:val="00467422"/>
    <w:rsid w:val="00474ED3"/>
    <w:rsid w:val="004750C7"/>
    <w:rsid w:val="00480DF3"/>
    <w:rsid w:val="00481679"/>
    <w:rsid w:val="0048672D"/>
    <w:rsid w:val="00490F02"/>
    <w:rsid w:val="00494343"/>
    <w:rsid w:val="004952E4"/>
    <w:rsid w:val="00496EBC"/>
    <w:rsid w:val="00497009"/>
    <w:rsid w:val="004974F6"/>
    <w:rsid w:val="004A3945"/>
    <w:rsid w:val="004A4A95"/>
    <w:rsid w:val="004A5545"/>
    <w:rsid w:val="004A632A"/>
    <w:rsid w:val="004A71D8"/>
    <w:rsid w:val="004B05F4"/>
    <w:rsid w:val="004B06AE"/>
    <w:rsid w:val="004B4C7C"/>
    <w:rsid w:val="004B53B9"/>
    <w:rsid w:val="004B7BC2"/>
    <w:rsid w:val="004C3D47"/>
    <w:rsid w:val="004C4957"/>
    <w:rsid w:val="004D0A79"/>
    <w:rsid w:val="004D0C97"/>
    <w:rsid w:val="004D1097"/>
    <w:rsid w:val="004D20B5"/>
    <w:rsid w:val="004D72BB"/>
    <w:rsid w:val="004E18CA"/>
    <w:rsid w:val="004E3479"/>
    <w:rsid w:val="004E60F9"/>
    <w:rsid w:val="004F167B"/>
    <w:rsid w:val="004F2A2C"/>
    <w:rsid w:val="00500B13"/>
    <w:rsid w:val="00502A86"/>
    <w:rsid w:val="00502BD8"/>
    <w:rsid w:val="00507F96"/>
    <w:rsid w:val="00507FDA"/>
    <w:rsid w:val="00510822"/>
    <w:rsid w:val="00511511"/>
    <w:rsid w:val="00512242"/>
    <w:rsid w:val="00513B4B"/>
    <w:rsid w:val="00515822"/>
    <w:rsid w:val="005159AF"/>
    <w:rsid w:val="00523432"/>
    <w:rsid w:val="00526928"/>
    <w:rsid w:val="005270D1"/>
    <w:rsid w:val="0053216E"/>
    <w:rsid w:val="005329C9"/>
    <w:rsid w:val="005339D3"/>
    <w:rsid w:val="0053623D"/>
    <w:rsid w:val="00540DF1"/>
    <w:rsid w:val="00541063"/>
    <w:rsid w:val="00541DA6"/>
    <w:rsid w:val="00542DF3"/>
    <w:rsid w:val="00543003"/>
    <w:rsid w:val="00547431"/>
    <w:rsid w:val="005643D1"/>
    <w:rsid w:val="00564957"/>
    <w:rsid w:val="005675BF"/>
    <w:rsid w:val="00570C69"/>
    <w:rsid w:val="005753EE"/>
    <w:rsid w:val="00576E0A"/>
    <w:rsid w:val="005809CC"/>
    <w:rsid w:val="00590177"/>
    <w:rsid w:val="0059059F"/>
    <w:rsid w:val="00594E1C"/>
    <w:rsid w:val="005A1A43"/>
    <w:rsid w:val="005A75F8"/>
    <w:rsid w:val="005B269E"/>
    <w:rsid w:val="005C143F"/>
    <w:rsid w:val="005C33B1"/>
    <w:rsid w:val="005C68A4"/>
    <w:rsid w:val="005C79E6"/>
    <w:rsid w:val="005C7D5B"/>
    <w:rsid w:val="005D6A76"/>
    <w:rsid w:val="005E29BC"/>
    <w:rsid w:val="005E390F"/>
    <w:rsid w:val="005E45D5"/>
    <w:rsid w:val="005F1ED7"/>
    <w:rsid w:val="005F219A"/>
    <w:rsid w:val="005F57AE"/>
    <w:rsid w:val="005F6740"/>
    <w:rsid w:val="006012DF"/>
    <w:rsid w:val="00604189"/>
    <w:rsid w:val="0060479E"/>
    <w:rsid w:val="0060618C"/>
    <w:rsid w:val="00606A29"/>
    <w:rsid w:val="00610207"/>
    <w:rsid w:val="006105B1"/>
    <w:rsid w:val="00610DD1"/>
    <w:rsid w:val="0061128F"/>
    <w:rsid w:val="0061182C"/>
    <w:rsid w:val="00614510"/>
    <w:rsid w:val="00615633"/>
    <w:rsid w:val="0061694E"/>
    <w:rsid w:val="0062075E"/>
    <w:rsid w:val="006225BE"/>
    <w:rsid w:val="00622639"/>
    <w:rsid w:val="00626DE1"/>
    <w:rsid w:val="00633A02"/>
    <w:rsid w:val="00633F2E"/>
    <w:rsid w:val="0063645D"/>
    <w:rsid w:val="00641E7A"/>
    <w:rsid w:val="0064606B"/>
    <w:rsid w:val="00646CAE"/>
    <w:rsid w:val="00651355"/>
    <w:rsid w:val="006530EF"/>
    <w:rsid w:val="00653C58"/>
    <w:rsid w:val="0065491C"/>
    <w:rsid w:val="00655FE7"/>
    <w:rsid w:val="0065664A"/>
    <w:rsid w:val="00656876"/>
    <w:rsid w:val="00656B8C"/>
    <w:rsid w:val="00657505"/>
    <w:rsid w:val="00660F08"/>
    <w:rsid w:val="006619C8"/>
    <w:rsid w:val="00664877"/>
    <w:rsid w:val="00665397"/>
    <w:rsid w:val="00666901"/>
    <w:rsid w:val="00670E7A"/>
    <w:rsid w:val="00671104"/>
    <w:rsid w:val="00671944"/>
    <w:rsid w:val="00673E3B"/>
    <w:rsid w:val="00680BCA"/>
    <w:rsid w:val="00680DED"/>
    <w:rsid w:val="00682844"/>
    <w:rsid w:val="006906C7"/>
    <w:rsid w:val="006913FB"/>
    <w:rsid w:val="0069151E"/>
    <w:rsid w:val="00694B55"/>
    <w:rsid w:val="006A3213"/>
    <w:rsid w:val="006A4841"/>
    <w:rsid w:val="006A7CEB"/>
    <w:rsid w:val="006B2784"/>
    <w:rsid w:val="006B2F2E"/>
    <w:rsid w:val="006B2FDD"/>
    <w:rsid w:val="006B4D96"/>
    <w:rsid w:val="006B750D"/>
    <w:rsid w:val="006C0587"/>
    <w:rsid w:val="006C28D4"/>
    <w:rsid w:val="006C3C68"/>
    <w:rsid w:val="006C44D7"/>
    <w:rsid w:val="006D0211"/>
    <w:rsid w:val="006D08B8"/>
    <w:rsid w:val="006D60B7"/>
    <w:rsid w:val="006E3682"/>
    <w:rsid w:val="006E55A5"/>
    <w:rsid w:val="006E596C"/>
    <w:rsid w:val="006E5B4F"/>
    <w:rsid w:val="006E6FDA"/>
    <w:rsid w:val="006E7824"/>
    <w:rsid w:val="006F2655"/>
    <w:rsid w:val="006F5479"/>
    <w:rsid w:val="00705168"/>
    <w:rsid w:val="007053C1"/>
    <w:rsid w:val="00716412"/>
    <w:rsid w:val="00721FA7"/>
    <w:rsid w:val="007235E8"/>
    <w:rsid w:val="00724FCA"/>
    <w:rsid w:val="00726AE9"/>
    <w:rsid w:val="00726D8E"/>
    <w:rsid w:val="00732B5C"/>
    <w:rsid w:val="0074391A"/>
    <w:rsid w:val="00745898"/>
    <w:rsid w:val="00746477"/>
    <w:rsid w:val="0074729D"/>
    <w:rsid w:val="00747AB8"/>
    <w:rsid w:val="00755C07"/>
    <w:rsid w:val="007565E2"/>
    <w:rsid w:val="00761BC3"/>
    <w:rsid w:val="00763971"/>
    <w:rsid w:val="007667BC"/>
    <w:rsid w:val="007714B3"/>
    <w:rsid w:val="00771724"/>
    <w:rsid w:val="00774327"/>
    <w:rsid w:val="007804A4"/>
    <w:rsid w:val="007804D3"/>
    <w:rsid w:val="00782217"/>
    <w:rsid w:val="00782D23"/>
    <w:rsid w:val="00787D60"/>
    <w:rsid w:val="00791425"/>
    <w:rsid w:val="007A052B"/>
    <w:rsid w:val="007A7804"/>
    <w:rsid w:val="007B0944"/>
    <w:rsid w:val="007B24BC"/>
    <w:rsid w:val="007C0B3D"/>
    <w:rsid w:val="007C159F"/>
    <w:rsid w:val="007C1F9C"/>
    <w:rsid w:val="007C2C33"/>
    <w:rsid w:val="007C45E7"/>
    <w:rsid w:val="007C4754"/>
    <w:rsid w:val="007C5129"/>
    <w:rsid w:val="007C7332"/>
    <w:rsid w:val="007C7ADA"/>
    <w:rsid w:val="007D3719"/>
    <w:rsid w:val="007D6679"/>
    <w:rsid w:val="007D7A8A"/>
    <w:rsid w:val="007E23BD"/>
    <w:rsid w:val="007E33DB"/>
    <w:rsid w:val="007F0789"/>
    <w:rsid w:val="007F35EF"/>
    <w:rsid w:val="007F7F87"/>
    <w:rsid w:val="00800BA3"/>
    <w:rsid w:val="00800FF8"/>
    <w:rsid w:val="00804058"/>
    <w:rsid w:val="00805E4F"/>
    <w:rsid w:val="00805FE1"/>
    <w:rsid w:val="0081324E"/>
    <w:rsid w:val="00814418"/>
    <w:rsid w:val="0081623C"/>
    <w:rsid w:val="00820E45"/>
    <w:rsid w:val="008305D9"/>
    <w:rsid w:val="008313D9"/>
    <w:rsid w:val="0083385C"/>
    <w:rsid w:val="00833D6D"/>
    <w:rsid w:val="00834DD6"/>
    <w:rsid w:val="0083502B"/>
    <w:rsid w:val="0083694C"/>
    <w:rsid w:val="00847A13"/>
    <w:rsid w:val="00853BC4"/>
    <w:rsid w:val="00853E30"/>
    <w:rsid w:val="0085522C"/>
    <w:rsid w:val="00863E8F"/>
    <w:rsid w:val="00865685"/>
    <w:rsid w:val="008663AC"/>
    <w:rsid w:val="0086642D"/>
    <w:rsid w:val="008671AE"/>
    <w:rsid w:val="008707A8"/>
    <w:rsid w:val="00880288"/>
    <w:rsid w:val="0088733A"/>
    <w:rsid w:val="00891617"/>
    <w:rsid w:val="00892C5E"/>
    <w:rsid w:val="008A12D9"/>
    <w:rsid w:val="008A395E"/>
    <w:rsid w:val="008A3F97"/>
    <w:rsid w:val="008A5E19"/>
    <w:rsid w:val="008A614A"/>
    <w:rsid w:val="008B44AF"/>
    <w:rsid w:val="008B5F28"/>
    <w:rsid w:val="008C19CD"/>
    <w:rsid w:val="008D3137"/>
    <w:rsid w:val="008D46D3"/>
    <w:rsid w:val="008D73FE"/>
    <w:rsid w:val="008E1E86"/>
    <w:rsid w:val="008E70F7"/>
    <w:rsid w:val="008F5B33"/>
    <w:rsid w:val="008F5C73"/>
    <w:rsid w:val="008F648E"/>
    <w:rsid w:val="0090763E"/>
    <w:rsid w:val="00914618"/>
    <w:rsid w:val="009159D1"/>
    <w:rsid w:val="00915BC2"/>
    <w:rsid w:val="009217F9"/>
    <w:rsid w:val="0092575C"/>
    <w:rsid w:val="00925851"/>
    <w:rsid w:val="009262E0"/>
    <w:rsid w:val="00930C2A"/>
    <w:rsid w:val="00932879"/>
    <w:rsid w:val="00934058"/>
    <w:rsid w:val="00937C2D"/>
    <w:rsid w:val="009405FD"/>
    <w:rsid w:val="00943EA8"/>
    <w:rsid w:val="00944123"/>
    <w:rsid w:val="009455BE"/>
    <w:rsid w:val="009478D7"/>
    <w:rsid w:val="009529D8"/>
    <w:rsid w:val="009558AE"/>
    <w:rsid w:val="00960D2C"/>
    <w:rsid w:val="00961D6B"/>
    <w:rsid w:val="00963C89"/>
    <w:rsid w:val="0097108A"/>
    <w:rsid w:val="00971DDA"/>
    <w:rsid w:val="00975C00"/>
    <w:rsid w:val="009839ED"/>
    <w:rsid w:val="00985EBA"/>
    <w:rsid w:val="00990CD5"/>
    <w:rsid w:val="00990E5A"/>
    <w:rsid w:val="009917C6"/>
    <w:rsid w:val="00994CDA"/>
    <w:rsid w:val="00995A19"/>
    <w:rsid w:val="00996769"/>
    <w:rsid w:val="00996D39"/>
    <w:rsid w:val="00996F3C"/>
    <w:rsid w:val="009A4827"/>
    <w:rsid w:val="009A6002"/>
    <w:rsid w:val="009B071F"/>
    <w:rsid w:val="009B1B9A"/>
    <w:rsid w:val="009B5440"/>
    <w:rsid w:val="009C61C0"/>
    <w:rsid w:val="009C69EA"/>
    <w:rsid w:val="009C6ADA"/>
    <w:rsid w:val="009D14D6"/>
    <w:rsid w:val="009E5ECC"/>
    <w:rsid w:val="009E688B"/>
    <w:rsid w:val="009F1205"/>
    <w:rsid w:val="009F2658"/>
    <w:rsid w:val="009F3755"/>
    <w:rsid w:val="009F42A8"/>
    <w:rsid w:val="009F78D8"/>
    <w:rsid w:val="00A0080D"/>
    <w:rsid w:val="00A009D0"/>
    <w:rsid w:val="00A010F5"/>
    <w:rsid w:val="00A02C9B"/>
    <w:rsid w:val="00A04275"/>
    <w:rsid w:val="00A1099F"/>
    <w:rsid w:val="00A13790"/>
    <w:rsid w:val="00A152BC"/>
    <w:rsid w:val="00A15F5E"/>
    <w:rsid w:val="00A17219"/>
    <w:rsid w:val="00A21B9A"/>
    <w:rsid w:val="00A27E4F"/>
    <w:rsid w:val="00A27E60"/>
    <w:rsid w:val="00A27EA5"/>
    <w:rsid w:val="00A3155B"/>
    <w:rsid w:val="00A31DB9"/>
    <w:rsid w:val="00A34374"/>
    <w:rsid w:val="00A34D6C"/>
    <w:rsid w:val="00A37D8D"/>
    <w:rsid w:val="00A4351E"/>
    <w:rsid w:val="00A540A9"/>
    <w:rsid w:val="00A545AE"/>
    <w:rsid w:val="00A54709"/>
    <w:rsid w:val="00A63A1A"/>
    <w:rsid w:val="00A75DAB"/>
    <w:rsid w:val="00A7676F"/>
    <w:rsid w:val="00A81D8A"/>
    <w:rsid w:val="00A81FD9"/>
    <w:rsid w:val="00A841CE"/>
    <w:rsid w:val="00A84E81"/>
    <w:rsid w:val="00A90AA7"/>
    <w:rsid w:val="00A918B2"/>
    <w:rsid w:val="00A91BD0"/>
    <w:rsid w:val="00A92269"/>
    <w:rsid w:val="00A93919"/>
    <w:rsid w:val="00A94843"/>
    <w:rsid w:val="00A96B44"/>
    <w:rsid w:val="00A97E5B"/>
    <w:rsid w:val="00AA3062"/>
    <w:rsid w:val="00AA39B0"/>
    <w:rsid w:val="00AA3A96"/>
    <w:rsid w:val="00AA56BB"/>
    <w:rsid w:val="00AA7585"/>
    <w:rsid w:val="00AB2412"/>
    <w:rsid w:val="00AC35D4"/>
    <w:rsid w:val="00AD16D1"/>
    <w:rsid w:val="00AD2A6C"/>
    <w:rsid w:val="00AD303E"/>
    <w:rsid w:val="00AD4279"/>
    <w:rsid w:val="00AE187D"/>
    <w:rsid w:val="00AE5BCB"/>
    <w:rsid w:val="00AF3C69"/>
    <w:rsid w:val="00AF4807"/>
    <w:rsid w:val="00B00B5E"/>
    <w:rsid w:val="00B059AC"/>
    <w:rsid w:val="00B07E4D"/>
    <w:rsid w:val="00B07EBB"/>
    <w:rsid w:val="00B101AF"/>
    <w:rsid w:val="00B12856"/>
    <w:rsid w:val="00B137A2"/>
    <w:rsid w:val="00B15349"/>
    <w:rsid w:val="00B166EC"/>
    <w:rsid w:val="00B21CE2"/>
    <w:rsid w:val="00B21DCB"/>
    <w:rsid w:val="00B231F8"/>
    <w:rsid w:val="00B24A05"/>
    <w:rsid w:val="00B251FD"/>
    <w:rsid w:val="00B264BB"/>
    <w:rsid w:val="00B32BE4"/>
    <w:rsid w:val="00B42EC1"/>
    <w:rsid w:val="00B448E0"/>
    <w:rsid w:val="00B448F1"/>
    <w:rsid w:val="00B46737"/>
    <w:rsid w:val="00B50D31"/>
    <w:rsid w:val="00B524AC"/>
    <w:rsid w:val="00B56FEE"/>
    <w:rsid w:val="00B572DC"/>
    <w:rsid w:val="00B60D17"/>
    <w:rsid w:val="00B61DC1"/>
    <w:rsid w:val="00B651B2"/>
    <w:rsid w:val="00B66A16"/>
    <w:rsid w:val="00B72348"/>
    <w:rsid w:val="00B74893"/>
    <w:rsid w:val="00B74A42"/>
    <w:rsid w:val="00B74BCD"/>
    <w:rsid w:val="00B754E2"/>
    <w:rsid w:val="00B763D5"/>
    <w:rsid w:val="00B76794"/>
    <w:rsid w:val="00B769A1"/>
    <w:rsid w:val="00B81F40"/>
    <w:rsid w:val="00B829AB"/>
    <w:rsid w:val="00B83712"/>
    <w:rsid w:val="00B910C9"/>
    <w:rsid w:val="00B9290D"/>
    <w:rsid w:val="00B933A2"/>
    <w:rsid w:val="00B9388D"/>
    <w:rsid w:val="00B9506C"/>
    <w:rsid w:val="00B97A84"/>
    <w:rsid w:val="00B97C14"/>
    <w:rsid w:val="00BA12F6"/>
    <w:rsid w:val="00BA24FC"/>
    <w:rsid w:val="00BB04CC"/>
    <w:rsid w:val="00BB0601"/>
    <w:rsid w:val="00BB57CD"/>
    <w:rsid w:val="00BB5B60"/>
    <w:rsid w:val="00BC122D"/>
    <w:rsid w:val="00BC316B"/>
    <w:rsid w:val="00BC34F5"/>
    <w:rsid w:val="00BC3E35"/>
    <w:rsid w:val="00BD1B01"/>
    <w:rsid w:val="00BD6EAE"/>
    <w:rsid w:val="00BE2876"/>
    <w:rsid w:val="00BE3F2E"/>
    <w:rsid w:val="00BE71FE"/>
    <w:rsid w:val="00BE7618"/>
    <w:rsid w:val="00BF0456"/>
    <w:rsid w:val="00BF5DB5"/>
    <w:rsid w:val="00BF6D85"/>
    <w:rsid w:val="00C00258"/>
    <w:rsid w:val="00C03D6A"/>
    <w:rsid w:val="00C049B3"/>
    <w:rsid w:val="00C056E1"/>
    <w:rsid w:val="00C05891"/>
    <w:rsid w:val="00C06621"/>
    <w:rsid w:val="00C07E08"/>
    <w:rsid w:val="00C138CF"/>
    <w:rsid w:val="00C14B4F"/>
    <w:rsid w:val="00C1692F"/>
    <w:rsid w:val="00C21D7B"/>
    <w:rsid w:val="00C22233"/>
    <w:rsid w:val="00C25253"/>
    <w:rsid w:val="00C266C0"/>
    <w:rsid w:val="00C3201E"/>
    <w:rsid w:val="00C32711"/>
    <w:rsid w:val="00C33F61"/>
    <w:rsid w:val="00C341A6"/>
    <w:rsid w:val="00C4057A"/>
    <w:rsid w:val="00C40EB2"/>
    <w:rsid w:val="00C42C50"/>
    <w:rsid w:val="00C42FD6"/>
    <w:rsid w:val="00C43DED"/>
    <w:rsid w:val="00C43F2E"/>
    <w:rsid w:val="00C45385"/>
    <w:rsid w:val="00C4586E"/>
    <w:rsid w:val="00C50929"/>
    <w:rsid w:val="00C53615"/>
    <w:rsid w:val="00C57430"/>
    <w:rsid w:val="00C603F4"/>
    <w:rsid w:val="00C60757"/>
    <w:rsid w:val="00C60E42"/>
    <w:rsid w:val="00C634CA"/>
    <w:rsid w:val="00C63964"/>
    <w:rsid w:val="00C65AF4"/>
    <w:rsid w:val="00C66715"/>
    <w:rsid w:val="00C66D8E"/>
    <w:rsid w:val="00C77827"/>
    <w:rsid w:val="00C77BCA"/>
    <w:rsid w:val="00C80798"/>
    <w:rsid w:val="00C81595"/>
    <w:rsid w:val="00C83ED7"/>
    <w:rsid w:val="00C84000"/>
    <w:rsid w:val="00C84CE6"/>
    <w:rsid w:val="00C87ED2"/>
    <w:rsid w:val="00C90B66"/>
    <w:rsid w:val="00C91C44"/>
    <w:rsid w:val="00C94987"/>
    <w:rsid w:val="00CA0646"/>
    <w:rsid w:val="00CA19B8"/>
    <w:rsid w:val="00CA6CD1"/>
    <w:rsid w:val="00CB03A1"/>
    <w:rsid w:val="00CB082C"/>
    <w:rsid w:val="00CC1C1A"/>
    <w:rsid w:val="00CC2D77"/>
    <w:rsid w:val="00CC4DBA"/>
    <w:rsid w:val="00CC5DC4"/>
    <w:rsid w:val="00CD31CF"/>
    <w:rsid w:val="00CD4FB4"/>
    <w:rsid w:val="00CD658D"/>
    <w:rsid w:val="00CD7467"/>
    <w:rsid w:val="00CD7597"/>
    <w:rsid w:val="00CD78B9"/>
    <w:rsid w:val="00CE056A"/>
    <w:rsid w:val="00CE466F"/>
    <w:rsid w:val="00CE5373"/>
    <w:rsid w:val="00CE6A55"/>
    <w:rsid w:val="00CF19E9"/>
    <w:rsid w:val="00CF3449"/>
    <w:rsid w:val="00CF54FF"/>
    <w:rsid w:val="00CF6C0E"/>
    <w:rsid w:val="00CF742C"/>
    <w:rsid w:val="00CF761D"/>
    <w:rsid w:val="00CF7CD8"/>
    <w:rsid w:val="00D00251"/>
    <w:rsid w:val="00D011FF"/>
    <w:rsid w:val="00D05D56"/>
    <w:rsid w:val="00D0650E"/>
    <w:rsid w:val="00D14B74"/>
    <w:rsid w:val="00D163B1"/>
    <w:rsid w:val="00D16E19"/>
    <w:rsid w:val="00D17112"/>
    <w:rsid w:val="00D22AC6"/>
    <w:rsid w:val="00D24142"/>
    <w:rsid w:val="00D31EF9"/>
    <w:rsid w:val="00D32E56"/>
    <w:rsid w:val="00D36C85"/>
    <w:rsid w:val="00D370F8"/>
    <w:rsid w:val="00D379F9"/>
    <w:rsid w:val="00D37B6D"/>
    <w:rsid w:val="00D42837"/>
    <w:rsid w:val="00D4423B"/>
    <w:rsid w:val="00D50564"/>
    <w:rsid w:val="00D5172B"/>
    <w:rsid w:val="00D61CAD"/>
    <w:rsid w:val="00D62AD2"/>
    <w:rsid w:val="00D63219"/>
    <w:rsid w:val="00D67E41"/>
    <w:rsid w:val="00D706ED"/>
    <w:rsid w:val="00D70736"/>
    <w:rsid w:val="00D709E3"/>
    <w:rsid w:val="00D72997"/>
    <w:rsid w:val="00D744A8"/>
    <w:rsid w:val="00D77E43"/>
    <w:rsid w:val="00D82AAD"/>
    <w:rsid w:val="00D861BB"/>
    <w:rsid w:val="00D911D9"/>
    <w:rsid w:val="00D920BB"/>
    <w:rsid w:val="00D9413E"/>
    <w:rsid w:val="00DA2896"/>
    <w:rsid w:val="00DA3A4A"/>
    <w:rsid w:val="00DA71FB"/>
    <w:rsid w:val="00DA794C"/>
    <w:rsid w:val="00DB2CED"/>
    <w:rsid w:val="00DB6860"/>
    <w:rsid w:val="00DC6F8E"/>
    <w:rsid w:val="00DC7E8C"/>
    <w:rsid w:val="00DD00B2"/>
    <w:rsid w:val="00DD0924"/>
    <w:rsid w:val="00DE5D94"/>
    <w:rsid w:val="00DF31EA"/>
    <w:rsid w:val="00DF39BF"/>
    <w:rsid w:val="00DF3B98"/>
    <w:rsid w:val="00DF3E8F"/>
    <w:rsid w:val="00DF4480"/>
    <w:rsid w:val="00DF44AD"/>
    <w:rsid w:val="00DF4F5E"/>
    <w:rsid w:val="00DF6075"/>
    <w:rsid w:val="00DF7CE8"/>
    <w:rsid w:val="00E0044C"/>
    <w:rsid w:val="00E058DB"/>
    <w:rsid w:val="00E05B5C"/>
    <w:rsid w:val="00E11987"/>
    <w:rsid w:val="00E127A7"/>
    <w:rsid w:val="00E12A91"/>
    <w:rsid w:val="00E13447"/>
    <w:rsid w:val="00E14E6F"/>
    <w:rsid w:val="00E2108D"/>
    <w:rsid w:val="00E259F7"/>
    <w:rsid w:val="00E2619A"/>
    <w:rsid w:val="00E34890"/>
    <w:rsid w:val="00E36D1A"/>
    <w:rsid w:val="00E41AED"/>
    <w:rsid w:val="00E50150"/>
    <w:rsid w:val="00E51E61"/>
    <w:rsid w:val="00E53E2E"/>
    <w:rsid w:val="00E565E9"/>
    <w:rsid w:val="00E57E76"/>
    <w:rsid w:val="00E57EC1"/>
    <w:rsid w:val="00E62D40"/>
    <w:rsid w:val="00E7341A"/>
    <w:rsid w:val="00E73BF6"/>
    <w:rsid w:val="00E74394"/>
    <w:rsid w:val="00E77825"/>
    <w:rsid w:val="00E77F2E"/>
    <w:rsid w:val="00E84AF3"/>
    <w:rsid w:val="00E8723E"/>
    <w:rsid w:val="00E90197"/>
    <w:rsid w:val="00E91D90"/>
    <w:rsid w:val="00E92452"/>
    <w:rsid w:val="00E9323E"/>
    <w:rsid w:val="00E93BE2"/>
    <w:rsid w:val="00E942CA"/>
    <w:rsid w:val="00EA53B3"/>
    <w:rsid w:val="00EA6860"/>
    <w:rsid w:val="00EB2519"/>
    <w:rsid w:val="00EB2CCF"/>
    <w:rsid w:val="00EB43AA"/>
    <w:rsid w:val="00EB663B"/>
    <w:rsid w:val="00EC5227"/>
    <w:rsid w:val="00EC684B"/>
    <w:rsid w:val="00ED1580"/>
    <w:rsid w:val="00ED3C1D"/>
    <w:rsid w:val="00ED4DC0"/>
    <w:rsid w:val="00ED7788"/>
    <w:rsid w:val="00EE44EB"/>
    <w:rsid w:val="00EF5D8F"/>
    <w:rsid w:val="00EF5FF9"/>
    <w:rsid w:val="00F00C5A"/>
    <w:rsid w:val="00F02183"/>
    <w:rsid w:val="00F02FBB"/>
    <w:rsid w:val="00F04A2F"/>
    <w:rsid w:val="00F07077"/>
    <w:rsid w:val="00F14C52"/>
    <w:rsid w:val="00F2187A"/>
    <w:rsid w:val="00F21B2C"/>
    <w:rsid w:val="00F220AC"/>
    <w:rsid w:val="00F25C8C"/>
    <w:rsid w:val="00F31D20"/>
    <w:rsid w:val="00F3399F"/>
    <w:rsid w:val="00F3416D"/>
    <w:rsid w:val="00F348C0"/>
    <w:rsid w:val="00F41C06"/>
    <w:rsid w:val="00F43977"/>
    <w:rsid w:val="00F43A2C"/>
    <w:rsid w:val="00F43B1A"/>
    <w:rsid w:val="00F50467"/>
    <w:rsid w:val="00F5296B"/>
    <w:rsid w:val="00F538E0"/>
    <w:rsid w:val="00F54362"/>
    <w:rsid w:val="00F61CF6"/>
    <w:rsid w:val="00F625DA"/>
    <w:rsid w:val="00F63E3A"/>
    <w:rsid w:val="00F65C7C"/>
    <w:rsid w:val="00F7208F"/>
    <w:rsid w:val="00F72481"/>
    <w:rsid w:val="00F7333A"/>
    <w:rsid w:val="00F76424"/>
    <w:rsid w:val="00F77AFB"/>
    <w:rsid w:val="00F810BB"/>
    <w:rsid w:val="00F831C9"/>
    <w:rsid w:val="00F91350"/>
    <w:rsid w:val="00F969F2"/>
    <w:rsid w:val="00FA4DE7"/>
    <w:rsid w:val="00FB5469"/>
    <w:rsid w:val="00FC13D2"/>
    <w:rsid w:val="00FC4217"/>
    <w:rsid w:val="00FC7125"/>
    <w:rsid w:val="00FC757A"/>
    <w:rsid w:val="00FD032D"/>
    <w:rsid w:val="00FD25A9"/>
    <w:rsid w:val="00FD2812"/>
    <w:rsid w:val="00FD2CFE"/>
    <w:rsid w:val="00FD37FC"/>
    <w:rsid w:val="00FD3A66"/>
    <w:rsid w:val="00FE7F7C"/>
    <w:rsid w:val="00FF2967"/>
  </w:rsids>
  <m:mathPr>
    <m:mathFont m:val="Cambria Math"/>
    <m:brkBin m:val="before"/>
    <m:brkBinSub m:val="--"/>
    <m:smallFrac m:val="0"/>
    <m:dispDef/>
    <m:lMargin m:val="0"/>
    <m:rMargin m:val="0"/>
    <m:defJc m:val="centerGroup"/>
    <m:wrapIndent m:val="1440"/>
    <m:intLim m:val="subSup"/>
    <m:naryLim m:val="undOvr"/>
  </m:mathPr>
  <w:themeFontLang w:val="vi-V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0596"/>
  <w15:docId w15:val="{1ACA97F7-FF58-461E-9FC2-D250EFACA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4"/>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E5A"/>
    <w:pPr>
      <w:spacing w:after="0" w:line="240" w:lineRule="auto"/>
    </w:pPr>
    <w:rPr>
      <w:rFonts w:eastAsia="Times New Roman"/>
      <w:szCs w:val="28"/>
      <w:lang w:val="en-US"/>
    </w:rPr>
  </w:style>
  <w:style w:type="paragraph" w:styleId="Heading4">
    <w:name w:val="heading 4"/>
    <w:basedOn w:val="Normal"/>
    <w:link w:val="Heading4Char"/>
    <w:uiPriority w:val="9"/>
    <w:qFormat/>
    <w:rsid w:val="00F43B1A"/>
    <w:pPr>
      <w:spacing w:before="100" w:beforeAutospacing="1" w:after="100" w:afterAutospacing="1"/>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74A42"/>
    <w:pPr>
      <w:tabs>
        <w:tab w:val="center" w:pos="4320"/>
        <w:tab w:val="right" w:pos="8640"/>
      </w:tabs>
    </w:pPr>
  </w:style>
  <w:style w:type="character" w:customStyle="1" w:styleId="FooterChar">
    <w:name w:val="Footer Char"/>
    <w:basedOn w:val="DefaultParagraphFont"/>
    <w:link w:val="Footer"/>
    <w:rsid w:val="00B74A42"/>
    <w:rPr>
      <w:rFonts w:eastAsia="Times New Roman"/>
      <w:szCs w:val="28"/>
      <w:lang w:val="en-US"/>
    </w:rPr>
  </w:style>
  <w:style w:type="character" w:styleId="PageNumber">
    <w:name w:val="page number"/>
    <w:basedOn w:val="DefaultParagraphFont"/>
    <w:rsid w:val="00B74A42"/>
  </w:style>
  <w:style w:type="paragraph" w:styleId="NormalWeb">
    <w:name w:val="Normal (Web)"/>
    <w:basedOn w:val="Normal"/>
    <w:rsid w:val="00B74A42"/>
    <w:pPr>
      <w:spacing w:before="100" w:beforeAutospacing="1" w:after="100" w:afterAutospacing="1"/>
    </w:pPr>
    <w:rPr>
      <w:sz w:val="24"/>
      <w:szCs w:val="24"/>
    </w:rPr>
  </w:style>
  <w:style w:type="character" w:customStyle="1" w:styleId="Heading40">
    <w:name w:val="Heading #4_"/>
    <w:basedOn w:val="DefaultParagraphFont"/>
    <w:link w:val="Heading41"/>
    <w:rsid w:val="00261990"/>
    <w:rPr>
      <w:rFonts w:eastAsia="Times New Roman"/>
      <w:b/>
      <w:bCs/>
      <w:szCs w:val="28"/>
      <w:shd w:val="clear" w:color="auto" w:fill="FFFFFF"/>
    </w:rPr>
  </w:style>
  <w:style w:type="character" w:customStyle="1" w:styleId="Bodytext2">
    <w:name w:val="Body text (2)_"/>
    <w:basedOn w:val="DefaultParagraphFont"/>
    <w:link w:val="Bodytext21"/>
    <w:rsid w:val="00261990"/>
    <w:rPr>
      <w:rFonts w:eastAsia="Times New Roman"/>
      <w:szCs w:val="28"/>
      <w:shd w:val="clear" w:color="auto" w:fill="FFFFFF"/>
    </w:rPr>
  </w:style>
  <w:style w:type="paragraph" w:customStyle="1" w:styleId="Heading41">
    <w:name w:val="Heading #4"/>
    <w:basedOn w:val="Normal"/>
    <w:link w:val="Heading40"/>
    <w:rsid w:val="00261990"/>
    <w:pPr>
      <w:widowControl w:val="0"/>
      <w:shd w:val="clear" w:color="auto" w:fill="FFFFFF"/>
      <w:spacing w:before="180" w:after="480" w:line="326" w:lineRule="exact"/>
      <w:jc w:val="center"/>
      <w:outlineLvl w:val="3"/>
    </w:pPr>
    <w:rPr>
      <w:b/>
      <w:bCs/>
      <w:lang w:val="vi-VN"/>
    </w:rPr>
  </w:style>
  <w:style w:type="paragraph" w:customStyle="1" w:styleId="Bodytext21">
    <w:name w:val="Body text (2)1"/>
    <w:basedOn w:val="Normal"/>
    <w:link w:val="Bodytext2"/>
    <w:rsid w:val="00261990"/>
    <w:pPr>
      <w:widowControl w:val="0"/>
      <w:shd w:val="clear" w:color="auto" w:fill="FFFFFF"/>
      <w:spacing w:line="437" w:lineRule="exact"/>
      <w:jc w:val="both"/>
    </w:pPr>
    <w:rPr>
      <w:lang w:val="vi-VN"/>
    </w:rPr>
  </w:style>
  <w:style w:type="character" w:styleId="CommentReference">
    <w:name w:val="annotation reference"/>
    <w:basedOn w:val="DefaultParagraphFont"/>
    <w:uiPriority w:val="99"/>
    <w:semiHidden/>
    <w:unhideWhenUsed/>
    <w:rsid w:val="00407D9E"/>
    <w:rPr>
      <w:sz w:val="16"/>
      <w:szCs w:val="16"/>
    </w:rPr>
  </w:style>
  <w:style w:type="paragraph" w:styleId="CommentText">
    <w:name w:val="annotation text"/>
    <w:basedOn w:val="Normal"/>
    <w:link w:val="CommentTextChar"/>
    <w:uiPriority w:val="99"/>
    <w:unhideWhenUsed/>
    <w:rsid w:val="00407D9E"/>
    <w:rPr>
      <w:sz w:val="20"/>
      <w:szCs w:val="20"/>
    </w:rPr>
  </w:style>
  <w:style w:type="character" w:customStyle="1" w:styleId="CommentTextChar">
    <w:name w:val="Comment Text Char"/>
    <w:basedOn w:val="DefaultParagraphFont"/>
    <w:link w:val="CommentText"/>
    <w:uiPriority w:val="99"/>
    <w:rsid w:val="00407D9E"/>
    <w:rPr>
      <w:rFonts w:eastAsia="Times New Roman"/>
      <w:sz w:val="20"/>
      <w:szCs w:val="20"/>
      <w:lang w:val="en-US"/>
    </w:rPr>
  </w:style>
  <w:style w:type="paragraph" w:styleId="CommentSubject">
    <w:name w:val="annotation subject"/>
    <w:basedOn w:val="CommentText"/>
    <w:next w:val="CommentText"/>
    <w:link w:val="CommentSubjectChar"/>
    <w:uiPriority w:val="99"/>
    <w:semiHidden/>
    <w:unhideWhenUsed/>
    <w:rsid w:val="00407D9E"/>
    <w:rPr>
      <w:b/>
      <w:bCs/>
    </w:rPr>
  </w:style>
  <w:style w:type="character" w:customStyle="1" w:styleId="CommentSubjectChar">
    <w:name w:val="Comment Subject Char"/>
    <w:basedOn w:val="CommentTextChar"/>
    <w:link w:val="CommentSubject"/>
    <w:uiPriority w:val="99"/>
    <w:semiHidden/>
    <w:rsid w:val="00407D9E"/>
    <w:rPr>
      <w:rFonts w:eastAsia="Times New Roman"/>
      <w:b/>
      <w:bCs/>
      <w:sz w:val="20"/>
      <w:szCs w:val="20"/>
      <w:lang w:val="en-US"/>
    </w:rPr>
  </w:style>
  <w:style w:type="table" w:styleId="TableGrid">
    <w:name w:val="Table Grid"/>
    <w:basedOn w:val="TableNormal"/>
    <w:uiPriority w:val="59"/>
    <w:rsid w:val="00782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Bold1">
    <w:name w:val="Body text (2) + Bold1"/>
    <w:basedOn w:val="Bodytext2"/>
    <w:rsid w:val="00F3399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0">
    <w:name w:val="Body text (2)"/>
    <w:basedOn w:val="Bodytext2"/>
    <w:rsid w:val="008313D9"/>
    <w:rPr>
      <w:rFonts w:ascii="Times New Roman" w:eastAsia="Times New Roman" w:hAnsi="Times New Roman" w:cs="Times New Roman"/>
      <w:color w:val="000000"/>
      <w:spacing w:val="0"/>
      <w:w w:val="100"/>
      <w:position w:val="0"/>
      <w:sz w:val="28"/>
      <w:szCs w:val="28"/>
      <w:shd w:val="clear" w:color="auto" w:fill="FFFFFF"/>
      <w:lang w:val="vi-VN" w:eastAsia="vi-VN" w:bidi="vi-VN"/>
    </w:rPr>
  </w:style>
  <w:style w:type="character" w:customStyle="1" w:styleId="Heading1">
    <w:name w:val="Heading #1_"/>
    <w:basedOn w:val="DefaultParagraphFont"/>
    <w:link w:val="Heading11"/>
    <w:rsid w:val="00B76794"/>
    <w:rPr>
      <w:rFonts w:eastAsia="Times New Roman"/>
      <w:b/>
      <w:bCs/>
      <w:sz w:val="48"/>
      <w:szCs w:val="48"/>
      <w:shd w:val="clear" w:color="auto" w:fill="FFFFFF"/>
    </w:rPr>
  </w:style>
  <w:style w:type="character" w:customStyle="1" w:styleId="Bodytext4">
    <w:name w:val="Body text (4)_"/>
    <w:basedOn w:val="DefaultParagraphFont"/>
    <w:link w:val="Bodytext40"/>
    <w:rsid w:val="00B76794"/>
    <w:rPr>
      <w:rFonts w:eastAsia="Times New Roman"/>
      <w:b/>
      <w:bCs/>
      <w:szCs w:val="28"/>
      <w:shd w:val="clear" w:color="auto" w:fill="FFFFFF"/>
    </w:rPr>
  </w:style>
  <w:style w:type="character" w:customStyle="1" w:styleId="Bodytext2Bold">
    <w:name w:val="Body text (2) + Bold"/>
    <w:basedOn w:val="Bodytext2"/>
    <w:rsid w:val="00B7679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4SmallCaps">
    <w:name w:val="Body text (4) + Small Caps"/>
    <w:basedOn w:val="Bodytext4"/>
    <w:rsid w:val="00B76794"/>
    <w:rPr>
      <w:rFonts w:eastAsia="Times New Roman"/>
      <w:b/>
      <w:bCs/>
      <w:smallCaps/>
      <w:color w:val="000000"/>
      <w:spacing w:val="0"/>
      <w:w w:val="100"/>
      <w:position w:val="0"/>
      <w:szCs w:val="28"/>
      <w:shd w:val="clear" w:color="auto" w:fill="FFFFFF"/>
      <w:lang w:val="vi-VN" w:eastAsia="vi-VN" w:bidi="vi-VN"/>
    </w:rPr>
  </w:style>
  <w:style w:type="character" w:customStyle="1" w:styleId="Bodytext6">
    <w:name w:val="Body text (6)_"/>
    <w:basedOn w:val="DefaultParagraphFont"/>
    <w:link w:val="Bodytext60"/>
    <w:rsid w:val="00B76794"/>
    <w:rPr>
      <w:rFonts w:eastAsia="Times New Roman"/>
      <w:b/>
      <w:bCs/>
      <w:sz w:val="26"/>
      <w:szCs w:val="26"/>
      <w:shd w:val="clear" w:color="auto" w:fill="FFFFFF"/>
    </w:rPr>
  </w:style>
  <w:style w:type="paragraph" w:customStyle="1" w:styleId="Heading11">
    <w:name w:val="Heading #11"/>
    <w:basedOn w:val="Normal"/>
    <w:link w:val="Heading1"/>
    <w:rsid w:val="00B76794"/>
    <w:pPr>
      <w:widowControl w:val="0"/>
      <w:shd w:val="clear" w:color="auto" w:fill="FFFFFF"/>
      <w:spacing w:before="2880" w:line="566" w:lineRule="exact"/>
      <w:jc w:val="right"/>
      <w:outlineLvl w:val="0"/>
    </w:pPr>
    <w:rPr>
      <w:b/>
      <w:bCs/>
      <w:sz w:val="48"/>
      <w:szCs w:val="48"/>
      <w:lang w:val="vi-VN"/>
    </w:rPr>
  </w:style>
  <w:style w:type="paragraph" w:customStyle="1" w:styleId="Bodytext40">
    <w:name w:val="Body text (4)"/>
    <w:basedOn w:val="Normal"/>
    <w:link w:val="Bodytext4"/>
    <w:rsid w:val="00B76794"/>
    <w:pPr>
      <w:widowControl w:val="0"/>
      <w:shd w:val="clear" w:color="auto" w:fill="FFFFFF"/>
      <w:spacing w:after="60" w:line="0" w:lineRule="atLeast"/>
      <w:jc w:val="center"/>
    </w:pPr>
    <w:rPr>
      <w:b/>
      <w:bCs/>
      <w:lang w:val="vi-VN"/>
    </w:rPr>
  </w:style>
  <w:style w:type="paragraph" w:customStyle="1" w:styleId="Bodytext60">
    <w:name w:val="Body text (6)"/>
    <w:basedOn w:val="Normal"/>
    <w:link w:val="Bodytext6"/>
    <w:rsid w:val="00B76794"/>
    <w:pPr>
      <w:widowControl w:val="0"/>
      <w:shd w:val="clear" w:color="auto" w:fill="FFFFFF"/>
      <w:spacing w:before="60" w:after="120" w:line="0" w:lineRule="atLeast"/>
      <w:ind w:firstLine="760"/>
      <w:jc w:val="both"/>
    </w:pPr>
    <w:rPr>
      <w:b/>
      <w:bCs/>
      <w:sz w:val="26"/>
      <w:szCs w:val="26"/>
      <w:lang w:val="vi-VN"/>
    </w:rPr>
  </w:style>
  <w:style w:type="paragraph" w:styleId="BalloonText">
    <w:name w:val="Balloon Text"/>
    <w:basedOn w:val="Normal"/>
    <w:link w:val="BalloonTextChar"/>
    <w:uiPriority w:val="99"/>
    <w:semiHidden/>
    <w:unhideWhenUsed/>
    <w:rsid w:val="007D66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679"/>
    <w:rPr>
      <w:rFonts w:ascii="Segoe UI" w:eastAsia="Times New Roman" w:hAnsi="Segoe UI" w:cs="Segoe UI"/>
      <w:sz w:val="18"/>
      <w:szCs w:val="18"/>
      <w:lang w:val="en-US"/>
    </w:rPr>
  </w:style>
  <w:style w:type="character" w:customStyle="1" w:styleId="Heading4Char">
    <w:name w:val="Heading 4 Char"/>
    <w:basedOn w:val="DefaultParagraphFont"/>
    <w:link w:val="Heading4"/>
    <w:uiPriority w:val="9"/>
    <w:rsid w:val="00F43B1A"/>
    <w:rPr>
      <w:rFonts w:eastAsia="Times New Roman"/>
      <w:b/>
      <w:bCs/>
      <w:sz w:val="24"/>
      <w:lang w:val="en-US"/>
    </w:rPr>
  </w:style>
  <w:style w:type="paragraph" w:customStyle="1" w:styleId="Muclon">
    <w:name w:val="Muc lon"/>
    <w:basedOn w:val="Normal"/>
    <w:rsid w:val="00746477"/>
    <w:pPr>
      <w:tabs>
        <w:tab w:val="left" w:pos="720"/>
      </w:tabs>
      <w:spacing w:before="100" w:after="100"/>
      <w:ind w:left="720" w:hanging="720"/>
      <w:jc w:val="both"/>
    </w:pPr>
    <w:rPr>
      <w:rFonts w:ascii=".VnTimeH" w:hAnsi=".VnTimeH"/>
      <w:b/>
      <w:sz w:val="24"/>
      <w:szCs w:val="24"/>
      <w:lang w:val="vi-VN"/>
    </w:rPr>
  </w:style>
  <w:style w:type="character" w:customStyle="1" w:styleId="fontstyle01">
    <w:name w:val="fontstyle01"/>
    <w:basedOn w:val="DefaultParagraphFont"/>
    <w:rsid w:val="00A37D8D"/>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6D08B8"/>
    <w:pPr>
      <w:tabs>
        <w:tab w:val="center" w:pos="4680"/>
        <w:tab w:val="right" w:pos="9360"/>
      </w:tabs>
    </w:pPr>
  </w:style>
  <w:style w:type="character" w:customStyle="1" w:styleId="HeaderChar">
    <w:name w:val="Header Char"/>
    <w:basedOn w:val="DefaultParagraphFont"/>
    <w:link w:val="Header"/>
    <w:uiPriority w:val="99"/>
    <w:rsid w:val="006D08B8"/>
    <w:rPr>
      <w:rFonts w:eastAsia="Times New Roman"/>
      <w:szCs w:val="28"/>
      <w:lang w:val="en-US"/>
    </w:rPr>
  </w:style>
  <w:style w:type="paragraph" w:styleId="Revision">
    <w:name w:val="Revision"/>
    <w:hidden/>
    <w:uiPriority w:val="99"/>
    <w:semiHidden/>
    <w:rsid w:val="00543003"/>
    <w:pPr>
      <w:spacing w:after="0" w:line="240" w:lineRule="auto"/>
    </w:pPr>
    <w:rPr>
      <w:rFonts w:eastAsia="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186">
      <w:bodyDiv w:val="1"/>
      <w:marLeft w:val="0"/>
      <w:marRight w:val="0"/>
      <w:marTop w:val="0"/>
      <w:marBottom w:val="0"/>
      <w:divBdr>
        <w:top w:val="none" w:sz="0" w:space="0" w:color="auto"/>
        <w:left w:val="none" w:sz="0" w:space="0" w:color="auto"/>
        <w:bottom w:val="none" w:sz="0" w:space="0" w:color="auto"/>
        <w:right w:val="none" w:sz="0" w:space="0" w:color="auto"/>
      </w:divBdr>
    </w:div>
    <w:div w:id="653678324">
      <w:bodyDiv w:val="1"/>
      <w:marLeft w:val="0"/>
      <w:marRight w:val="0"/>
      <w:marTop w:val="0"/>
      <w:marBottom w:val="0"/>
      <w:divBdr>
        <w:top w:val="none" w:sz="0" w:space="0" w:color="auto"/>
        <w:left w:val="none" w:sz="0" w:space="0" w:color="auto"/>
        <w:bottom w:val="none" w:sz="0" w:space="0" w:color="auto"/>
        <w:right w:val="none" w:sz="0" w:space="0" w:color="auto"/>
      </w:divBdr>
    </w:div>
    <w:div w:id="122745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3348</Words>
  <Characters>19087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VN</Company>
  <LinksUpToDate>false</LinksUpToDate>
  <CharactersWithSpaces>22391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Hoang Phuong</dc:creator>
  <cp:keywords/>
  <dc:description/>
  <cp:lastModifiedBy>Phòng Quản lý xây dựng và Vật liệu xây dựng P.QLXD-VLXD</cp:lastModifiedBy>
  <cp:revision>3</cp:revision>
  <dcterms:created xsi:type="dcterms:W3CDTF">2026-05-15T09:52:00Z</dcterms:created>
  <dcterms:modified xsi:type="dcterms:W3CDTF">2026-05-22T08:21:00Z</dcterms:modified>
</cp:coreProperties>
</file>